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B6960" w14:textId="0C36713E" w:rsidR="007635E0" w:rsidRDefault="007635E0" w:rsidP="00FB0C51">
      <w:pPr>
        <w:pBdr>
          <w:top w:val="nil"/>
          <w:left w:val="nil"/>
          <w:bottom w:val="nil"/>
          <w:right w:val="nil"/>
          <w:between w:val="nil"/>
        </w:pBdr>
        <w:tabs>
          <w:tab w:val="center" w:pos="4513"/>
          <w:tab w:val="right" w:pos="9026"/>
        </w:tabs>
        <w:spacing w:before="0" w:after="0"/>
        <w:ind w:left="0" w:firstLine="0"/>
        <w:jc w:val="center"/>
        <w:rPr>
          <w:rFonts w:ascii="Calibri" w:eastAsia="Calibri" w:hAnsi="Calibri" w:cs="Calibri"/>
          <w:b/>
          <w:color w:val="00C7B1"/>
          <w:sz w:val="28"/>
          <w:szCs w:val="28"/>
        </w:rPr>
      </w:pPr>
      <w:r w:rsidRPr="00DC6562">
        <w:rPr>
          <w:rFonts w:ascii="Calibri" w:eastAsia="Calibri" w:hAnsi="Calibri" w:cs="Calibri"/>
          <w:noProof/>
          <w:color w:val="009584"/>
          <w:sz w:val="28"/>
          <w:szCs w:val="28"/>
        </w:rPr>
        <w:drawing>
          <wp:anchor distT="0" distB="0" distL="114300" distR="114300" simplePos="0" relativeHeight="251658240" behindDoc="0" locked="0" layoutInCell="1" allowOverlap="1" wp14:anchorId="3D9B1522" wp14:editId="1FA31C29">
            <wp:simplePos x="0" y="0"/>
            <wp:positionH relativeFrom="page">
              <wp:align>left</wp:align>
            </wp:positionH>
            <wp:positionV relativeFrom="paragraph">
              <wp:posOffset>-411315</wp:posOffset>
            </wp:positionV>
            <wp:extent cx="1987826" cy="499745"/>
            <wp:effectExtent l="0" t="0" r="0" b="0"/>
            <wp:wrapNone/>
            <wp:docPr id="725057202" name="Picture 1" descr="A logo with a triangle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57202" name="Picture 1" descr="A logo with a triangle pattern&#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7826" cy="499745"/>
                    </a:xfrm>
                    <a:prstGeom prst="rect">
                      <a:avLst/>
                    </a:prstGeom>
                    <a:noFill/>
                  </pic:spPr>
                </pic:pic>
              </a:graphicData>
            </a:graphic>
            <wp14:sizeRelH relativeFrom="margin">
              <wp14:pctWidth>0</wp14:pctWidth>
            </wp14:sizeRelH>
          </wp:anchor>
        </w:drawing>
      </w:r>
    </w:p>
    <w:p w14:paraId="65F3E8D5" w14:textId="77777777" w:rsidR="007635E0" w:rsidRPr="00B91CEC" w:rsidRDefault="355928C2" w:rsidP="3581F4AC">
      <w:pPr>
        <w:pBdr>
          <w:top w:val="nil"/>
          <w:left w:val="nil"/>
          <w:bottom w:val="nil"/>
          <w:right w:val="nil"/>
          <w:between w:val="nil"/>
        </w:pBdr>
        <w:tabs>
          <w:tab w:val="center" w:pos="4513"/>
          <w:tab w:val="right" w:pos="9026"/>
        </w:tabs>
        <w:spacing w:before="0" w:after="0"/>
        <w:ind w:left="0" w:firstLine="0"/>
        <w:jc w:val="center"/>
        <w:rPr>
          <w:rFonts w:ascii="Arial" w:eastAsia="Arial" w:hAnsi="Arial" w:cs="Arial"/>
          <w:b/>
          <w:bCs/>
          <w:color w:val="128576"/>
          <w:sz w:val="28"/>
          <w:szCs w:val="28"/>
        </w:rPr>
      </w:pPr>
      <w:r w:rsidRPr="3581F4AC">
        <w:rPr>
          <w:rFonts w:ascii="Arial" w:eastAsia="Arial" w:hAnsi="Arial" w:cs="Arial"/>
          <w:b/>
          <w:bCs/>
          <w:color w:val="128576"/>
          <w:sz w:val="28"/>
          <w:szCs w:val="28"/>
        </w:rPr>
        <w:t xml:space="preserve">Assessment Only </w:t>
      </w:r>
    </w:p>
    <w:p w14:paraId="4F9FDEF1" w14:textId="73C9E1B2" w:rsidR="00CF03EF" w:rsidRPr="00B91CEC" w:rsidRDefault="4D24261F" w:rsidP="3581F4AC">
      <w:pPr>
        <w:pBdr>
          <w:top w:val="nil"/>
          <w:left w:val="nil"/>
          <w:bottom w:val="nil"/>
          <w:right w:val="nil"/>
          <w:between w:val="nil"/>
        </w:pBdr>
        <w:tabs>
          <w:tab w:val="center" w:pos="4513"/>
          <w:tab w:val="right" w:pos="9026"/>
        </w:tabs>
        <w:spacing w:before="0" w:after="0"/>
        <w:ind w:left="0" w:firstLine="0"/>
        <w:jc w:val="center"/>
        <w:rPr>
          <w:rFonts w:ascii="Arial" w:eastAsia="Arial" w:hAnsi="Arial" w:cs="Arial"/>
          <w:b/>
          <w:bCs/>
          <w:color w:val="128576"/>
          <w:sz w:val="28"/>
          <w:szCs w:val="28"/>
        </w:rPr>
      </w:pPr>
      <w:bookmarkStart w:id="0" w:name="_Hlk214449424"/>
      <w:r w:rsidRPr="3581F4AC">
        <w:rPr>
          <w:rFonts w:ascii="Arial" w:eastAsia="Arial" w:hAnsi="Arial" w:cs="Arial"/>
          <w:b/>
          <w:bCs/>
          <w:color w:val="128576"/>
          <w:sz w:val="28"/>
          <w:szCs w:val="28"/>
        </w:rPr>
        <w:t>Confirmation of School Support</w:t>
      </w:r>
      <w:r w:rsidR="2BE79B34" w:rsidRPr="3581F4AC">
        <w:rPr>
          <w:rFonts w:ascii="Arial" w:eastAsia="Arial" w:hAnsi="Arial" w:cs="Arial"/>
          <w:b/>
          <w:bCs/>
          <w:color w:val="128576"/>
          <w:sz w:val="28"/>
          <w:szCs w:val="28"/>
        </w:rPr>
        <w:t xml:space="preserve"> and</w:t>
      </w:r>
      <w:r w:rsidR="0DDDF39C" w:rsidRPr="3581F4AC">
        <w:rPr>
          <w:rFonts w:ascii="Arial" w:eastAsia="Arial" w:hAnsi="Arial" w:cs="Arial"/>
          <w:b/>
          <w:bCs/>
          <w:color w:val="128576"/>
          <w:sz w:val="28"/>
          <w:szCs w:val="28"/>
        </w:rPr>
        <w:t xml:space="preserve"> Finance</w:t>
      </w:r>
      <w:r w:rsidR="2BE79B34" w:rsidRPr="3581F4AC">
        <w:rPr>
          <w:rFonts w:ascii="Arial" w:eastAsia="Arial" w:hAnsi="Arial" w:cs="Arial"/>
          <w:b/>
          <w:bCs/>
          <w:color w:val="128576"/>
          <w:sz w:val="28"/>
          <w:szCs w:val="28"/>
        </w:rPr>
        <w:t xml:space="preserve"> Agreement</w:t>
      </w:r>
    </w:p>
    <w:bookmarkEnd w:id="0"/>
    <w:p w14:paraId="5CD1A67D" w14:textId="05946EF9" w:rsidR="002A55F3" w:rsidRPr="00B91CEC" w:rsidRDefault="2BE79B34" w:rsidP="3581F4AC">
      <w:pPr>
        <w:pBdr>
          <w:top w:val="nil"/>
          <w:left w:val="nil"/>
          <w:bottom w:val="nil"/>
          <w:right w:val="nil"/>
          <w:between w:val="nil"/>
        </w:pBdr>
        <w:tabs>
          <w:tab w:val="center" w:pos="4513"/>
          <w:tab w:val="right" w:pos="9026"/>
        </w:tabs>
        <w:spacing w:before="0" w:after="0"/>
        <w:ind w:left="0" w:firstLine="0"/>
        <w:jc w:val="center"/>
        <w:rPr>
          <w:rFonts w:ascii="Arial" w:eastAsia="Arial" w:hAnsi="Arial" w:cs="Arial"/>
          <w:color w:val="128576"/>
          <w:sz w:val="22"/>
          <w:szCs w:val="22"/>
        </w:rPr>
      </w:pPr>
      <w:r w:rsidRPr="3581F4AC">
        <w:rPr>
          <w:rFonts w:ascii="Arial" w:eastAsia="Arial" w:hAnsi="Arial" w:cs="Arial"/>
          <w:color w:val="128576"/>
          <w:sz w:val="22"/>
          <w:szCs w:val="22"/>
        </w:rPr>
        <w:t xml:space="preserve">This agreement </w:t>
      </w:r>
      <w:r w:rsidR="5C232653" w:rsidRPr="3581F4AC">
        <w:rPr>
          <w:rFonts w:ascii="Arial" w:eastAsia="Arial" w:hAnsi="Arial" w:cs="Arial"/>
          <w:color w:val="128576"/>
          <w:sz w:val="22"/>
          <w:szCs w:val="22"/>
        </w:rPr>
        <w:t>outlines</w:t>
      </w:r>
      <w:r w:rsidRPr="3581F4AC">
        <w:rPr>
          <w:rFonts w:ascii="Arial" w:eastAsia="Arial" w:hAnsi="Arial" w:cs="Arial"/>
          <w:color w:val="128576"/>
          <w:sz w:val="22"/>
          <w:szCs w:val="22"/>
        </w:rPr>
        <w:t xml:space="preserve"> the roles and responsibilities of all parties during the </w:t>
      </w:r>
      <w:r w:rsidR="5C232653" w:rsidRPr="3581F4AC">
        <w:rPr>
          <w:rFonts w:ascii="Arial" w:eastAsia="Arial" w:hAnsi="Arial" w:cs="Arial"/>
          <w:color w:val="128576"/>
          <w:sz w:val="22"/>
          <w:szCs w:val="22"/>
        </w:rPr>
        <w:t>Assessment Only period.</w:t>
      </w:r>
    </w:p>
    <w:p w14:paraId="2A5E9091" w14:textId="77777777" w:rsidR="009D6967" w:rsidRPr="00DC6562" w:rsidRDefault="009D6967" w:rsidP="3581F4AC">
      <w:pPr>
        <w:tabs>
          <w:tab w:val="center" w:pos="4513"/>
          <w:tab w:val="right" w:pos="9026"/>
        </w:tabs>
        <w:spacing w:before="0" w:after="0"/>
        <w:ind w:left="0" w:firstLine="0"/>
        <w:jc w:val="center"/>
        <w:rPr>
          <w:rFonts w:ascii="Arial" w:eastAsia="Arial" w:hAnsi="Arial" w:cs="Arial"/>
          <w:b/>
          <w:bCs/>
          <w:color w:val="00C7B1"/>
        </w:rPr>
      </w:pPr>
    </w:p>
    <w:tbl>
      <w:tblPr>
        <w:tblStyle w:val="TableGrid"/>
        <w:tblW w:w="9935" w:type="dxa"/>
        <w:jc w:val="center"/>
        <w:tblLook w:val="04A0" w:firstRow="1" w:lastRow="0" w:firstColumn="1" w:lastColumn="0" w:noHBand="0" w:noVBand="1"/>
      </w:tblPr>
      <w:tblGrid>
        <w:gridCol w:w="2040"/>
        <w:gridCol w:w="7895"/>
      </w:tblGrid>
      <w:tr w:rsidR="00B91CEC" w:rsidRPr="00B91CEC" w14:paraId="721EA552" w14:textId="77777777" w:rsidTr="3581F4AC">
        <w:trPr>
          <w:trHeight w:val="405"/>
          <w:jc w:val="center"/>
        </w:trPr>
        <w:tc>
          <w:tcPr>
            <w:tcW w:w="2040" w:type="dxa"/>
          </w:tcPr>
          <w:p w14:paraId="0784EADF" w14:textId="4F6E2D94" w:rsidR="009D6967" w:rsidRPr="00B91CEC" w:rsidRDefault="18091979" w:rsidP="3581F4AC">
            <w:pPr>
              <w:tabs>
                <w:tab w:val="center" w:pos="4513"/>
                <w:tab w:val="right" w:pos="9026"/>
              </w:tabs>
              <w:ind w:left="0" w:firstLine="0"/>
              <w:rPr>
                <w:rFonts w:ascii="Arial" w:eastAsia="Arial" w:hAnsi="Arial" w:cs="Arial"/>
                <w:b/>
                <w:bCs/>
                <w:color w:val="2B3547"/>
              </w:rPr>
            </w:pPr>
            <w:r w:rsidRPr="3581F4AC">
              <w:rPr>
                <w:rFonts w:ascii="Arial" w:eastAsia="Arial" w:hAnsi="Arial" w:cs="Arial"/>
                <w:color w:val="2B3547"/>
              </w:rPr>
              <w:t>Applicant name</w:t>
            </w:r>
            <w:r w:rsidR="135093F0" w:rsidRPr="3581F4AC">
              <w:rPr>
                <w:rFonts w:ascii="Arial" w:eastAsia="Arial" w:hAnsi="Arial" w:cs="Arial"/>
                <w:color w:val="2B3547"/>
              </w:rPr>
              <w:t>:</w:t>
            </w:r>
          </w:p>
        </w:tc>
        <w:tc>
          <w:tcPr>
            <w:tcW w:w="7895" w:type="dxa"/>
          </w:tcPr>
          <w:p w14:paraId="113324FD" w14:textId="77777777" w:rsidR="009D6967" w:rsidRPr="00B91CEC" w:rsidRDefault="009D6967" w:rsidP="3581F4AC">
            <w:pPr>
              <w:tabs>
                <w:tab w:val="center" w:pos="4513"/>
                <w:tab w:val="right" w:pos="9026"/>
              </w:tabs>
              <w:ind w:left="0" w:firstLine="0"/>
              <w:jc w:val="center"/>
              <w:rPr>
                <w:rFonts w:ascii="Arial" w:eastAsia="Arial" w:hAnsi="Arial" w:cs="Arial"/>
                <w:b/>
                <w:bCs/>
                <w:color w:val="0070C0"/>
                <w:sz w:val="32"/>
                <w:szCs w:val="32"/>
              </w:rPr>
            </w:pPr>
          </w:p>
        </w:tc>
      </w:tr>
      <w:tr w:rsidR="00B91CEC" w:rsidRPr="00B91CEC" w14:paraId="50F979C2" w14:textId="77777777" w:rsidTr="3581F4AC">
        <w:trPr>
          <w:trHeight w:val="405"/>
          <w:jc w:val="center"/>
        </w:trPr>
        <w:tc>
          <w:tcPr>
            <w:tcW w:w="2040" w:type="dxa"/>
          </w:tcPr>
          <w:p w14:paraId="1CB92976" w14:textId="1347C8E2" w:rsidR="009D6967" w:rsidRPr="00B91CEC" w:rsidRDefault="1BDC4956" w:rsidP="3581F4AC">
            <w:pPr>
              <w:tabs>
                <w:tab w:val="center" w:pos="4513"/>
                <w:tab w:val="right" w:pos="9026"/>
              </w:tabs>
              <w:ind w:left="0" w:firstLine="0"/>
              <w:rPr>
                <w:rFonts w:ascii="Arial" w:eastAsia="Arial" w:hAnsi="Arial" w:cs="Arial"/>
                <w:b/>
                <w:bCs/>
                <w:color w:val="2B3547"/>
              </w:rPr>
            </w:pPr>
            <w:r w:rsidRPr="3581F4AC">
              <w:rPr>
                <w:rFonts w:ascii="Arial" w:eastAsia="Arial" w:hAnsi="Arial" w:cs="Arial"/>
                <w:color w:val="2B3547"/>
              </w:rPr>
              <w:t>School name</w:t>
            </w:r>
            <w:r w:rsidR="135093F0" w:rsidRPr="3581F4AC">
              <w:rPr>
                <w:rFonts w:ascii="Arial" w:eastAsia="Arial" w:hAnsi="Arial" w:cs="Arial"/>
                <w:color w:val="2B3547"/>
              </w:rPr>
              <w:t>:</w:t>
            </w:r>
          </w:p>
        </w:tc>
        <w:tc>
          <w:tcPr>
            <w:tcW w:w="7895" w:type="dxa"/>
          </w:tcPr>
          <w:p w14:paraId="06785249" w14:textId="77777777" w:rsidR="009D6967" w:rsidRPr="00B91CEC" w:rsidRDefault="009D6967" w:rsidP="3581F4AC">
            <w:pPr>
              <w:tabs>
                <w:tab w:val="center" w:pos="4513"/>
                <w:tab w:val="right" w:pos="9026"/>
              </w:tabs>
              <w:ind w:left="0" w:firstLine="0"/>
              <w:jc w:val="center"/>
              <w:rPr>
                <w:rFonts w:ascii="Arial" w:eastAsia="Arial" w:hAnsi="Arial" w:cs="Arial"/>
                <w:b/>
                <w:bCs/>
                <w:color w:val="0070C0"/>
                <w:sz w:val="32"/>
                <w:szCs w:val="32"/>
              </w:rPr>
            </w:pPr>
          </w:p>
        </w:tc>
      </w:tr>
    </w:tbl>
    <w:p w14:paraId="1C20CBF0" w14:textId="11865AD4" w:rsidR="009D6967" w:rsidRPr="00DC6562" w:rsidRDefault="009D6967" w:rsidP="3581F4AC">
      <w:pPr>
        <w:spacing w:after="0" w:line="276" w:lineRule="auto"/>
        <w:ind w:left="360" w:firstLine="0"/>
      </w:pPr>
    </w:p>
    <w:p w14:paraId="18F95880" w14:textId="3F413164" w:rsidR="00D355DE" w:rsidRPr="00B91CEC" w:rsidRDefault="5455414D" w:rsidP="3581F4AC">
      <w:pPr>
        <w:spacing w:after="0" w:line="276" w:lineRule="auto"/>
        <w:ind w:left="0" w:firstLine="0"/>
        <w:rPr>
          <w:rFonts w:ascii="Arial" w:eastAsia="Arial" w:hAnsi="Arial" w:cs="Arial"/>
          <w:color w:val="128576"/>
          <w:sz w:val="26"/>
          <w:szCs w:val="26"/>
        </w:rPr>
      </w:pPr>
      <w:r w:rsidRPr="3581F4AC">
        <w:rPr>
          <w:rFonts w:ascii="Arial" w:eastAsia="Arial" w:hAnsi="Arial" w:cs="Arial"/>
          <w:color w:val="128576"/>
          <w:sz w:val="26"/>
          <w:szCs w:val="26"/>
        </w:rPr>
        <w:t>To</w:t>
      </w:r>
      <w:r w:rsidR="5C835778" w:rsidRPr="3581F4AC">
        <w:rPr>
          <w:rFonts w:ascii="Arial" w:eastAsia="Arial" w:hAnsi="Arial" w:cs="Arial"/>
          <w:color w:val="128576"/>
          <w:sz w:val="26"/>
          <w:szCs w:val="26"/>
        </w:rPr>
        <w:t xml:space="preserve"> </w:t>
      </w:r>
      <w:r w:rsidRPr="3581F4AC">
        <w:rPr>
          <w:rFonts w:ascii="Arial" w:eastAsia="Arial" w:hAnsi="Arial" w:cs="Arial"/>
          <w:color w:val="128576"/>
          <w:sz w:val="26"/>
          <w:szCs w:val="26"/>
        </w:rPr>
        <w:t xml:space="preserve">the </w:t>
      </w:r>
      <w:r w:rsidR="1B08EED1" w:rsidRPr="3581F4AC">
        <w:rPr>
          <w:rFonts w:ascii="Arial" w:eastAsia="Arial" w:hAnsi="Arial" w:cs="Arial"/>
          <w:color w:val="128576"/>
          <w:sz w:val="26"/>
          <w:szCs w:val="26"/>
        </w:rPr>
        <w:t>a</w:t>
      </w:r>
      <w:r w:rsidRPr="3581F4AC">
        <w:rPr>
          <w:rFonts w:ascii="Arial" w:eastAsia="Arial" w:hAnsi="Arial" w:cs="Arial"/>
          <w:color w:val="128576"/>
          <w:sz w:val="26"/>
          <w:szCs w:val="26"/>
        </w:rPr>
        <w:t>pplicant</w:t>
      </w:r>
      <w:r w:rsidR="19FBBC99" w:rsidRPr="3581F4AC">
        <w:rPr>
          <w:rFonts w:ascii="Arial" w:eastAsia="Arial" w:hAnsi="Arial" w:cs="Arial"/>
          <w:color w:val="128576"/>
          <w:sz w:val="26"/>
          <w:szCs w:val="26"/>
        </w:rPr>
        <w:t xml:space="preserve"> and </w:t>
      </w:r>
      <w:r w:rsidR="52445BF3" w:rsidRPr="3581F4AC">
        <w:rPr>
          <w:rFonts w:ascii="Arial" w:eastAsia="Arial" w:hAnsi="Arial" w:cs="Arial"/>
          <w:color w:val="128576"/>
          <w:sz w:val="26"/>
          <w:szCs w:val="26"/>
        </w:rPr>
        <w:t>s</w:t>
      </w:r>
      <w:r w:rsidR="19FBBC99" w:rsidRPr="3581F4AC">
        <w:rPr>
          <w:rFonts w:ascii="Arial" w:eastAsia="Arial" w:hAnsi="Arial" w:cs="Arial"/>
          <w:color w:val="128576"/>
          <w:sz w:val="26"/>
          <w:szCs w:val="26"/>
        </w:rPr>
        <w:t>chool</w:t>
      </w:r>
      <w:r w:rsidRPr="3581F4AC">
        <w:rPr>
          <w:rFonts w:ascii="Arial" w:eastAsia="Arial" w:hAnsi="Arial" w:cs="Arial"/>
          <w:color w:val="128576"/>
          <w:sz w:val="26"/>
          <w:szCs w:val="26"/>
        </w:rPr>
        <w:t>:</w:t>
      </w:r>
    </w:p>
    <w:p w14:paraId="30C4D7F4" w14:textId="3EBA85D7" w:rsidR="00D355DE" w:rsidRDefault="5455414D" w:rsidP="3581F4AC">
      <w:pPr>
        <w:spacing w:line="276" w:lineRule="auto"/>
        <w:ind w:left="360" w:firstLine="0"/>
        <w:rPr>
          <w:rFonts w:ascii="Arial" w:eastAsia="Arial" w:hAnsi="Arial" w:cs="Arial"/>
          <w:color w:val="2B3547"/>
        </w:rPr>
      </w:pPr>
      <w:r w:rsidRPr="3581F4AC">
        <w:rPr>
          <w:rFonts w:ascii="Arial" w:eastAsia="Arial" w:hAnsi="Arial" w:cs="Arial"/>
          <w:color w:val="2B3547"/>
        </w:rPr>
        <w:t xml:space="preserve">As part of the application process for our Assessment Only </w:t>
      </w:r>
      <w:r w:rsidR="5380BA74" w:rsidRPr="3581F4AC">
        <w:rPr>
          <w:rFonts w:ascii="Arial" w:eastAsia="Arial" w:hAnsi="Arial" w:cs="Arial"/>
          <w:color w:val="2B3547"/>
        </w:rPr>
        <w:t>r</w:t>
      </w:r>
      <w:r w:rsidRPr="3581F4AC">
        <w:rPr>
          <w:rFonts w:ascii="Arial" w:eastAsia="Arial" w:hAnsi="Arial" w:cs="Arial"/>
          <w:color w:val="2B3547"/>
        </w:rPr>
        <w:t xml:space="preserve">oute (AO), we require confirmation from your school that you will receive full support throughout the duration of the </w:t>
      </w:r>
      <w:r w:rsidR="6732F723" w:rsidRPr="3581F4AC">
        <w:rPr>
          <w:rFonts w:ascii="Arial" w:eastAsia="Arial" w:hAnsi="Arial" w:cs="Arial"/>
          <w:color w:val="2B3547"/>
        </w:rPr>
        <w:t>r</w:t>
      </w:r>
      <w:r w:rsidRPr="3581F4AC">
        <w:rPr>
          <w:rFonts w:ascii="Arial" w:eastAsia="Arial" w:hAnsi="Arial" w:cs="Arial"/>
          <w:color w:val="2B3547"/>
        </w:rPr>
        <w:t xml:space="preserve">oute and that the fees for the </w:t>
      </w:r>
      <w:r w:rsidR="64CEBB81" w:rsidRPr="3581F4AC">
        <w:rPr>
          <w:rFonts w:ascii="Arial" w:eastAsia="Arial" w:hAnsi="Arial" w:cs="Arial"/>
          <w:color w:val="2B3547"/>
        </w:rPr>
        <w:t>r</w:t>
      </w:r>
      <w:r w:rsidRPr="3581F4AC">
        <w:rPr>
          <w:rFonts w:ascii="Arial" w:eastAsia="Arial" w:hAnsi="Arial" w:cs="Arial"/>
          <w:color w:val="2B3547"/>
        </w:rPr>
        <w:t>oute have been agreed. Before registration with the DfE’s Teacher Regulation Agency (TRA), we will require:</w:t>
      </w:r>
    </w:p>
    <w:p w14:paraId="0A9D80FD" w14:textId="657A9691" w:rsidR="00D355DE" w:rsidRDefault="5455414D" w:rsidP="3581F4AC">
      <w:pPr>
        <w:numPr>
          <w:ilvl w:val="0"/>
          <w:numId w:val="4"/>
        </w:numPr>
        <w:pBdr>
          <w:top w:val="nil"/>
          <w:left w:val="nil"/>
          <w:bottom w:val="nil"/>
          <w:right w:val="nil"/>
          <w:between w:val="nil"/>
        </w:pBdr>
        <w:spacing w:after="0" w:line="276" w:lineRule="auto"/>
        <w:rPr>
          <w:rFonts w:ascii="Arial" w:eastAsia="Arial" w:hAnsi="Arial" w:cs="Arial"/>
          <w:color w:val="2B3547"/>
        </w:rPr>
      </w:pPr>
      <w:r w:rsidRPr="3581F4AC">
        <w:rPr>
          <w:rFonts w:ascii="Arial" w:eastAsia="Arial" w:hAnsi="Arial" w:cs="Arial"/>
          <w:color w:val="2B3547"/>
        </w:rPr>
        <w:t>Testimon</w:t>
      </w:r>
      <w:r w:rsidR="135093F0" w:rsidRPr="3581F4AC">
        <w:rPr>
          <w:rFonts w:ascii="Arial" w:eastAsia="Arial" w:hAnsi="Arial" w:cs="Arial"/>
          <w:color w:val="2B3547"/>
        </w:rPr>
        <w:t xml:space="preserve">ials </w:t>
      </w:r>
      <w:r w:rsidRPr="3581F4AC">
        <w:rPr>
          <w:rFonts w:ascii="Arial" w:eastAsia="Arial" w:hAnsi="Arial" w:cs="Arial"/>
          <w:color w:val="2B3547"/>
        </w:rPr>
        <w:t>from the employing and second</w:t>
      </w:r>
      <w:r w:rsidR="135093F0" w:rsidRPr="3581F4AC">
        <w:rPr>
          <w:rFonts w:ascii="Arial" w:eastAsia="Arial" w:hAnsi="Arial" w:cs="Arial"/>
          <w:color w:val="2B3547"/>
        </w:rPr>
        <w:t>/previous</w:t>
      </w:r>
      <w:r w:rsidRPr="3581F4AC">
        <w:rPr>
          <w:rFonts w:ascii="Arial" w:eastAsia="Arial" w:hAnsi="Arial" w:cs="Arial"/>
          <w:color w:val="2B3547"/>
        </w:rPr>
        <w:t xml:space="preserve"> school </w:t>
      </w:r>
      <w:r w:rsidR="5C232653" w:rsidRPr="3581F4AC">
        <w:rPr>
          <w:rFonts w:ascii="Arial" w:eastAsia="Arial" w:hAnsi="Arial" w:cs="Arial"/>
          <w:color w:val="2B3547"/>
        </w:rPr>
        <w:t>confirming</w:t>
      </w:r>
      <w:r w:rsidRPr="3581F4AC">
        <w:rPr>
          <w:rFonts w:ascii="Arial" w:eastAsia="Arial" w:hAnsi="Arial" w:cs="Arial"/>
          <w:color w:val="2B3547"/>
        </w:rPr>
        <w:t>:</w:t>
      </w:r>
    </w:p>
    <w:p w14:paraId="576A191D" w14:textId="6ECFB198" w:rsidR="00D355DE" w:rsidRDefault="5C232653" w:rsidP="3581F4AC">
      <w:pPr>
        <w:numPr>
          <w:ilvl w:val="1"/>
          <w:numId w:val="4"/>
        </w:numPr>
        <w:pBdr>
          <w:top w:val="nil"/>
          <w:left w:val="nil"/>
          <w:bottom w:val="nil"/>
          <w:right w:val="nil"/>
          <w:between w:val="nil"/>
        </w:pBdr>
        <w:spacing w:before="0" w:after="0" w:line="276" w:lineRule="auto"/>
        <w:rPr>
          <w:rFonts w:ascii="Arial" w:eastAsia="Arial" w:hAnsi="Arial" w:cs="Arial"/>
          <w:color w:val="2B3547"/>
        </w:rPr>
      </w:pPr>
      <w:r w:rsidRPr="3581F4AC">
        <w:rPr>
          <w:rFonts w:ascii="Arial" w:eastAsia="Arial" w:hAnsi="Arial" w:cs="Arial"/>
          <w:color w:val="2B3547"/>
        </w:rPr>
        <w:t>The applicant’s</w:t>
      </w:r>
      <w:r w:rsidR="5455414D" w:rsidRPr="3581F4AC">
        <w:rPr>
          <w:rFonts w:ascii="Arial" w:eastAsia="Arial" w:hAnsi="Arial" w:cs="Arial"/>
          <w:color w:val="2B3547"/>
        </w:rPr>
        <w:t xml:space="preserve"> dates of employment (minimum of 20 days required in your second</w:t>
      </w:r>
      <w:r w:rsidR="19FBBC99" w:rsidRPr="3581F4AC">
        <w:rPr>
          <w:rFonts w:ascii="Arial" w:eastAsia="Arial" w:hAnsi="Arial" w:cs="Arial"/>
          <w:color w:val="2B3547"/>
        </w:rPr>
        <w:t>/previous</w:t>
      </w:r>
      <w:r w:rsidR="5455414D" w:rsidRPr="3581F4AC">
        <w:rPr>
          <w:rFonts w:ascii="Arial" w:eastAsia="Arial" w:hAnsi="Arial" w:cs="Arial"/>
          <w:color w:val="2B3547"/>
        </w:rPr>
        <w:t xml:space="preserve"> school; minimum of 30 days mainstream required if </w:t>
      </w:r>
      <w:r w:rsidRPr="3581F4AC">
        <w:rPr>
          <w:rFonts w:ascii="Arial" w:eastAsia="Arial" w:hAnsi="Arial" w:cs="Arial"/>
          <w:color w:val="2B3547"/>
        </w:rPr>
        <w:t>the applicant is</w:t>
      </w:r>
      <w:r w:rsidR="5455414D" w:rsidRPr="3581F4AC">
        <w:rPr>
          <w:rFonts w:ascii="Arial" w:eastAsia="Arial" w:hAnsi="Arial" w:cs="Arial"/>
          <w:color w:val="2B3547"/>
        </w:rPr>
        <w:t xml:space="preserve"> teaching in a SEND or </w:t>
      </w:r>
      <w:r w:rsidRPr="3581F4AC">
        <w:rPr>
          <w:rFonts w:ascii="Arial" w:eastAsia="Arial" w:hAnsi="Arial" w:cs="Arial"/>
          <w:color w:val="2B3547"/>
        </w:rPr>
        <w:t>A</w:t>
      </w:r>
      <w:r w:rsidR="5455414D" w:rsidRPr="3581F4AC">
        <w:rPr>
          <w:rFonts w:ascii="Arial" w:eastAsia="Arial" w:hAnsi="Arial" w:cs="Arial"/>
          <w:color w:val="2B3547"/>
        </w:rPr>
        <w:t xml:space="preserve">lternative </w:t>
      </w:r>
      <w:r w:rsidRPr="3581F4AC">
        <w:rPr>
          <w:rFonts w:ascii="Arial" w:eastAsia="Arial" w:hAnsi="Arial" w:cs="Arial"/>
          <w:color w:val="2B3547"/>
        </w:rPr>
        <w:t>P</w:t>
      </w:r>
      <w:r w:rsidR="5455414D" w:rsidRPr="3581F4AC">
        <w:rPr>
          <w:rFonts w:ascii="Arial" w:eastAsia="Arial" w:hAnsi="Arial" w:cs="Arial"/>
          <w:color w:val="2B3547"/>
        </w:rPr>
        <w:t>rovision)</w:t>
      </w:r>
    </w:p>
    <w:p w14:paraId="1C525803" w14:textId="5A448C23" w:rsidR="00D355DE" w:rsidRDefault="5C232653" w:rsidP="3581F4AC">
      <w:pPr>
        <w:numPr>
          <w:ilvl w:val="1"/>
          <w:numId w:val="4"/>
        </w:numPr>
        <w:pBdr>
          <w:top w:val="nil"/>
          <w:left w:val="nil"/>
          <w:bottom w:val="nil"/>
          <w:right w:val="nil"/>
          <w:between w:val="nil"/>
        </w:pBdr>
        <w:spacing w:before="0" w:after="0" w:line="276" w:lineRule="auto"/>
        <w:rPr>
          <w:rFonts w:ascii="Arial" w:eastAsia="Arial" w:hAnsi="Arial" w:cs="Arial"/>
          <w:color w:val="2B3547"/>
        </w:rPr>
      </w:pPr>
      <w:r w:rsidRPr="3581F4AC">
        <w:rPr>
          <w:rFonts w:ascii="Arial" w:eastAsia="Arial" w:hAnsi="Arial" w:cs="Arial"/>
          <w:color w:val="2B3547"/>
        </w:rPr>
        <w:t>That the applicant has f</w:t>
      </w:r>
      <w:r w:rsidR="5455414D" w:rsidRPr="3581F4AC">
        <w:rPr>
          <w:rFonts w:ascii="Arial" w:eastAsia="Arial" w:hAnsi="Arial" w:cs="Arial"/>
          <w:color w:val="2B3547"/>
        </w:rPr>
        <w:t xml:space="preserve">ull responsibility for whole class planning, teaching and assessing pupil progress </w:t>
      </w:r>
    </w:p>
    <w:p w14:paraId="12D04AFB" w14:textId="378344D1" w:rsidR="00D355DE" w:rsidRDefault="5455414D" w:rsidP="3581F4AC">
      <w:pPr>
        <w:numPr>
          <w:ilvl w:val="1"/>
          <w:numId w:val="4"/>
        </w:numPr>
        <w:pBdr>
          <w:top w:val="nil"/>
          <w:left w:val="nil"/>
          <w:bottom w:val="nil"/>
          <w:right w:val="nil"/>
          <w:between w:val="nil"/>
        </w:pBdr>
        <w:spacing w:before="0" w:after="0" w:line="276" w:lineRule="auto"/>
        <w:rPr>
          <w:rFonts w:ascii="Arial" w:eastAsia="Arial" w:hAnsi="Arial" w:cs="Arial"/>
          <w:color w:val="2B3547"/>
        </w:rPr>
      </w:pPr>
      <w:r w:rsidRPr="3581F4AC">
        <w:rPr>
          <w:rFonts w:ascii="Arial" w:eastAsia="Arial" w:hAnsi="Arial" w:cs="Arial"/>
          <w:color w:val="2B3547"/>
        </w:rPr>
        <w:t xml:space="preserve">That </w:t>
      </w:r>
      <w:r w:rsidR="5C232653" w:rsidRPr="3581F4AC">
        <w:rPr>
          <w:rFonts w:ascii="Arial" w:eastAsia="Arial" w:hAnsi="Arial" w:cs="Arial"/>
          <w:color w:val="2B3547"/>
        </w:rPr>
        <w:t>the applicant’s</w:t>
      </w:r>
      <w:r w:rsidR="6BD270D4" w:rsidRPr="3581F4AC">
        <w:rPr>
          <w:rFonts w:ascii="Arial" w:eastAsia="Arial" w:hAnsi="Arial" w:cs="Arial"/>
          <w:color w:val="2B3547"/>
        </w:rPr>
        <w:t xml:space="preserve"> teaching meets </w:t>
      </w:r>
      <w:r w:rsidR="19FBBC99" w:rsidRPr="3581F4AC">
        <w:rPr>
          <w:rFonts w:ascii="Arial" w:eastAsia="Arial" w:hAnsi="Arial" w:cs="Arial"/>
          <w:color w:val="2B3547"/>
        </w:rPr>
        <w:t>Parts 1 and</w:t>
      </w:r>
      <w:r w:rsidRPr="3581F4AC">
        <w:rPr>
          <w:rFonts w:ascii="Arial" w:eastAsia="Arial" w:hAnsi="Arial" w:cs="Arial"/>
          <w:color w:val="2B3547"/>
        </w:rPr>
        <w:t xml:space="preserve"> 2 of the Teachers’ Standards </w:t>
      </w:r>
    </w:p>
    <w:p w14:paraId="46DCEC6F" w14:textId="5AE6633D" w:rsidR="6D092BAF" w:rsidRDefault="6D092BAF" w:rsidP="3581F4AC">
      <w:pPr>
        <w:numPr>
          <w:ilvl w:val="1"/>
          <w:numId w:val="4"/>
        </w:numPr>
        <w:pBdr>
          <w:top w:val="nil"/>
          <w:left w:val="nil"/>
          <w:bottom w:val="nil"/>
          <w:right w:val="nil"/>
          <w:between w:val="nil"/>
        </w:pBdr>
        <w:spacing w:before="0" w:after="0" w:line="276" w:lineRule="auto"/>
        <w:rPr>
          <w:rFonts w:ascii="Arial" w:eastAsia="Arial" w:hAnsi="Arial" w:cs="Arial"/>
          <w:color w:val="2B3547"/>
        </w:rPr>
      </w:pPr>
      <w:r w:rsidRPr="3581F4AC">
        <w:rPr>
          <w:rFonts w:ascii="Arial" w:eastAsia="Arial" w:hAnsi="Arial" w:cs="Arial"/>
          <w:color w:val="2B3547"/>
        </w:rPr>
        <w:t>Explanation of any employment gaps between the two schools</w:t>
      </w:r>
    </w:p>
    <w:p w14:paraId="5BD92D7D" w14:textId="77777777" w:rsidR="00D355DE" w:rsidRDefault="5455414D" w:rsidP="3581F4AC">
      <w:pPr>
        <w:numPr>
          <w:ilvl w:val="0"/>
          <w:numId w:val="4"/>
        </w:numPr>
        <w:pBdr>
          <w:top w:val="nil"/>
          <w:left w:val="nil"/>
          <w:bottom w:val="nil"/>
          <w:right w:val="nil"/>
          <w:between w:val="nil"/>
        </w:pBdr>
        <w:spacing w:before="0" w:after="0" w:line="276" w:lineRule="auto"/>
        <w:rPr>
          <w:rFonts w:ascii="Arial" w:eastAsia="Arial" w:hAnsi="Arial" w:cs="Arial"/>
          <w:color w:val="2B3547"/>
        </w:rPr>
      </w:pPr>
      <w:r w:rsidRPr="3581F4AC">
        <w:rPr>
          <w:rFonts w:ascii="Arial" w:eastAsia="Arial" w:hAnsi="Arial" w:cs="Arial"/>
          <w:color w:val="2B3547"/>
        </w:rPr>
        <w:t>Verified copies of your original certificates to evidence:</w:t>
      </w:r>
    </w:p>
    <w:p w14:paraId="35B2F7FE" w14:textId="5E4EF337" w:rsidR="00D355DE" w:rsidRDefault="5455414D" w:rsidP="3581F4AC">
      <w:pPr>
        <w:numPr>
          <w:ilvl w:val="1"/>
          <w:numId w:val="4"/>
        </w:numPr>
        <w:pBdr>
          <w:top w:val="nil"/>
          <w:left w:val="nil"/>
          <w:bottom w:val="nil"/>
          <w:right w:val="nil"/>
          <w:between w:val="nil"/>
        </w:pBdr>
        <w:spacing w:before="0" w:after="0" w:line="276" w:lineRule="auto"/>
        <w:rPr>
          <w:rFonts w:ascii="Arial" w:eastAsia="Arial" w:hAnsi="Arial" w:cs="Arial"/>
          <w:color w:val="2B3547"/>
        </w:rPr>
      </w:pPr>
      <w:r w:rsidRPr="3581F4AC">
        <w:rPr>
          <w:rFonts w:ascii="Arial" w:eastAsia="Arial" w:hAnsi="Arial" w:cs="Arial"/>
          <w:color w:val="2B3547"/>
        </w:rPr>
        <w:t xml:space="preserve">Degree (BA or BSc), or an equivalent qualification </w:t>
      </w:r>
      <w:r w:rsidR="135093F0" w:rsidRPr="3581F4AC">
        <w:rPr>
          <w:rFonts w:ascii="Arial" w:eastAsia="Arial" w:hAnsi="Arial" w:cs="Arial"/>
          <w:color w:val="2B3547"/>
        </w:rPr>
        <w:t>along with</w:t>
      </w:r>
      <w:r w:rsidRPr="3581F4AC">
        <w:rPr>
          <w:rFonts w:ascii="Arial" w:eastAsia="Arial" w:hAnsi="Arial" w:cs="Arial"/>
          <w:color w:val="2B3547"/>
        </w:rPr>
        <w:t xml:space="preserve"> ENIC Statement of </w:t>
      </w:r>
      <w:r w:rsidR="135093F0" w:rsidRPr="3581F4AC">
        <w:rPr>
          <w:rFonts w:ascii="Arial" w:eastAsia="Arial" w:hAnsi="Arial" w:cs="Arial"/>
          <w:color w:val="2B3547"/>
        </w:rPr>
        <w:t>c</w:t>
      </w:r>
      <w:r w:rsidRPr="3581F4AC">
        <w:rPr>
          <w:rFonts w:ascii="Arial" w:eastAsia="Arial" w:hAnsi="Arial" w:cs="Arial"/>
          <w:color w:val="2B3547"/>
        </w:rPr>
        <w:t xml:space="preserve">omparability </w:t>
      </w:r>
      <w:bookmarkStart w:id="1" w:name="_Hlk212729852"/>
      <w:r w:rsidRPr="3581F4AC">
        <w:rPr>
          <w:rFonts w:ascii="Arial" w:eastAsia="Arial" w:hAnsi="Arial" w:cs="Arial"/>
          <w:color w:val="2B3547"/>
        </w:rPr>
        <w:t>(formerly NARIC)</w:t>
      </w:r>
      <w:r w:rsidR="135093F0" w:rsidRPr="3581F4AC">
        <w:rPr>
          <w:rFonts w:ascii="Arial" w:eastAsia="Arial" w:hAnsi="Arial" w:cs="Arial"/>
          <w:color w:val="2B3547"/>
        </w:rPr>
        <w:t xml:space="preserve"> </w:t>
      </w:r>
      <w:bookmarkEnd w:id="1"/>
      <w:r w:rsidR="135093F0" w:rsidRPr="3581F4AC">
        <w:rPr>
          <w:rFonts w:ascii="Arial" w:eastAsia="Arial" w:hAnsi="Arial" w:cs="Arial"/>
          <w:color w:val="2B3547"/>
        </w:rPr>
        <w:t>if qualification completed outside the UK</w:t>
      </w:r>
    </w:p>
    <w:p w14:paraId="2DE08E1C" w14:textId="39D0BFDA" w:rsidR="00D355DE" w:rsidRDefault="5455414D" w:rsidP="3581F4AC">
      <w:pPr>
        <w:numPr>
          <w:ilvl w:val="1"/>
          <w:numId w:val="4"/>
        </w:numPr>
        <w:pBdr>
          <w:top w:val="nil"/>
          <w:left w:val="nil"/>
          <w:bottom w:val="nil"/>
          <w:right w:val="nil"/>
          <w:between w:val="nil"/>
        </w:pBdr>
        <w:spacing w:before="0" w:after="0" w:line="276" w:lineRule="auto"/>
        <w:rPr>
          <w:rFonts w:ascii="Arial" w:eastAsia="Arial" w:hAnsi="Arial" w:cs="Arial"/>
          <w:color w:val="2B3547"/>
        </w:rPr>
      </w:pPr>
      <w:r w:rsidRPr="3581F4AC">
        <w:rPr>
          <w:rFonts w:ascii="Arial" w:eastAsia="Arial" w:hAnsi="Arial" w:cs="Arial"/>
          <w:color w:val="2B3547"/>
        </w:rPr>
        <w:t xml:space="preserve">GCSE Maths &amp; English (&amp; Science for primary applicants) at a Grade C/level 4 or above, or an equivalency test or ENIC Statement of </w:t>
      </w:r>
      <w:r w:rsidR="135093F0" w:rsidRPr="3581F4AC">
        <w:rPr>
          <w:rFonts w:ascii="Arial" w:eastAsia="Arial" w:hAnsi="Arial" w:cs="Arial"/>
          <w:color w:val="2B3547"/>
        </w:rPr>
        <w:t>c</w:t>
      </w:r>
      <w:r w:rsidRPr="3581F4AC">
        <w:rPr>
          <w:rFonts w:ascii="Arial" w:eastAsia="Arial" w:hAnsi="Arial" w:cs="Arial"/>
          <w:color w:val="2B3547"/>
        </w:rPr>
        <w:t>omparability</w:t>
      </w:r>
      <w:r w:rsidR="135093F0" w:rsidRPr="3581F4AC">
        <w:rPr>
          <w:rFonts w:ascii="Arial" w:eastAsia="Arial" w:hAnsi="Arial" w:cs="Arial"/>
          <w:color w:val="2B3547"/>
        </w:rPr>
        <w:t xml:space="preserve"> (formerly NARIC)</w:t>
      </w:r>
      <w:r w:rsidRPr="3581F4AC">
        <w:rPr>
          <w:rFonts w:ascii="Arial" w:eastAsia="Arial" w:hAnsi="Arial" w:cs="Arial"/>
          <w:color w:val="2B3547"/>
        </w:rPr>
        <w:t xml:space="preserve"> </w:t>
      </w:r>
      <w:r w:rsidR="135093F0" w:rsidRPr="3581F4AC">
        <w:rPr>
          <w:rFonts w:ascii="Arial" w:eastAsia="Arial" w:hAnsi="Arial" w:cs="Arial"/>
          <w:color w:val="2B3547"/>
        </w:rPr>
        <w:t>if secondary education was completed outside the UK</w:t>
      </w:r>
    </w:p>
    <w:p w14:paraId="1AB8A2EA" w14:textId="6ED7B49C" w:rsidR="00D355DE" w:rsidRDefault="5455414D" w:rsidP="3581F4AC">
      <w:pPr>
        <w:numPr>
          <w:ilvl w:val="1"/>
          <w:numId w:val="4"/>
        </w:numPr>
        <w:pBdr>
          <w:top w:val="nil"/>
          <w:left w:val="nil"/>
          <w:bottom w:val="nil"/>
          <w:right w:val="nil"/>
          <w:between w:val="nil"/>
        </w:pBdr>
        <w:spacing w:before="0" w:after="0" w:line="276" w:lineRule="auto"/>
        <w:rPr>
          <w:rFonts w:ascii="Arial" w:eastAsia="Arial" w:hAnsi="Arial" w:cs="Arial"/>
          <w:color w:val="2B3547"/>
        </w:rPr>
      </w:pPr>
      <w:r w:rsidRPr="3581F4AC">
        <w:rPr>
          <w:rFonts w:ascii="Arial" w:eastAsia="Arial" w:hAnsi="Arial" w:cs="Arial"/>
          <w:color w:val="2B3547"/>
        </w:rPr>
        <w:t xml:space="preserve">Fundamental Maths Test and an English Audit, which will be provided to </w:t>
      </w:r>
      <w:r w:rsidR="5C232653" w:rsidRPr="3581F4AC">
        <w:rPr>
          <w:rFonts w:ascii="Arial" w:eastAsia="Arial" w:hAnsi="Arial" w:cs="Arial"/>
          <w:color w:val="2B3547"/>
        </w:rPr>
        <w:t>the</w:t>
      </w:r>
      <w:r w:rsidRPr="3581F4AC">
        <w:rPr>
          <w:rFonts w:ascii="Arial" w:eastAsia="Arial" w:hAnsi="Arial" w:cs="Arial"/>
          <w:color w:val="2B3547"/>
        </w:rPr>
        <w:t xml:space="preserve"> school lead during the application process</w:t>
      </w:r>
    </w:p>
    <w:p w14:paraId="384E9D36" w14:textId="34ECE898" w:rsidR="00D355DE" w:rsidRDefault="5455414D" w:rsidP="3581F4AC">
      <w:pPr>
        <w:numPr>
          <w:ilvl w:val="1"/>
          <w:numId w:val="4"/>
        </w:numPr>
        <w:pBdr>
          <w:top w:val="nil"/>
          <w:left w:val="nil"/>
          <w:bottom w:val="nil"/>
          <w:right w:val="nil"/>
          <w:between w:val="nil"/>
        </w:pBdr>
        <w:spacing w:before="0" w:after="0" w:line="276" w:lineRule="auto"/>
        <w:rPr>
          <w:rFonts w:ascii="Arial" w:eastAsia="Arial" w:hAnsi="Arial" w:cs="Arial"/>
          <w:color w:val="2B3547"/>
        </w:rPr>
      </w:pPr>
      <w:r w:rsidRPr="3581F4AC">
        <w:rPr>
          <w:rFonts w:ascii="Arial" w:eastAsia="Arial" w:hAnsi="Arial" w:cs="Arial"/>
          <w:color w:val="2B3547"/>
        </w:rPr>
        <w:t>Evidence of any name change (e.g. marriage certificate) and proof of identity (e.g. passport/driving licence)</w:t>
      </w:r>
    </w:p>
    <w:p w14:paraId="3AF1EEEB" w14:textId="7C8EFD9F" w:rsidR="00D355DE" w:rsidRPr="002F77AB" w:rsidRDefault="5455414D" w:rsidP="3581F4AC">
      <w:pPr>
        <w:numPr>
          <w:ilvl w:val="0"/>
          <w:numId w:val="4"/>
        </w:numPr>
        <w:pBdr>
          <w:top w:val="nil"/>
          <w:left w:val="nil"/>
          <w:bottom w:val="nil"/>
          <w:right w:val="nil"/>
          <w:between w:val="nil"/>
        </w:pBdr>
        <w:spacing w:before="0" w:after="0" w:line="276" w:lineRule="auto"/>
        <w:rPr>
          <w:rFonts w:ascii="Arial" w:eastAsia="Arial" w:hAnsi="Arial" w:cs="Arial"/>
          <w:color w:val="2B3547"/>
        </w:rPr>
      </w:pPr>
      <w:r w:rsidRPr="3581F4AC">
        <w:rPr>
          <w:rFonts w:ascii="Arial" w:eastAsia="Arial" w:hAnsi="Arial" w:cs="Arial"/>
          <w:color w:val="2B3547"/>
        </w:rPr>
        <w:t xml:space="preserve">Confirmation that </w:t>
      </w:r>
      <w:r w:rsidR="5C232653" w:rsidRPr="3581F4AC">
        <w:rPr>
          <w:rFonts w:ascii="Arial" w:eastAsia="Arial" w:hAnsi="Arial" w:cs="Arial"/>
          <w:color w:val="2B3547"/>
        </w:rPr>
        <w:t>the applicant</w:t>
      </w:r>
      <w:r w:rsidRPr="3581F4AC">
        <w:rPr>
          <w:rFonts w:ascii="Arial" w:eastAsia="Arial" w:hAnsi="Arial" w:cs="Arial"/>
          <w:color w:val="2B3547"/>
        </w:rPr>
        <w:t xml:space="preserve"> meet</w:t>
      </w:r>
      <w:r w:rsidR="5C232653" w:rsidRPr="3581F4AC">
        <w:rPr>
          <w:rFonts w:ascii="Arial" w:eastAsia="Arial" w:hAnsi="Arial" w:cs="Arial"/>
          <w:color w:val="2B3547"/>
        </w:rPr>
        <w:t>s</w:t>
      </w:r>
      <w:r w:rsidRPr="3581F4AC">
        <w:rPr>
          <w:rFonts w:ascii="Arial" w:eastAsia="Arial" w:hAnsi="Arial" w:cs="Arial"/>
          <w:color w:val="2B3547"/>
        </w:rPr>
        <w:t xml:space="preserve"> the DfE requirement </w:t>
      </w:r>
      <w:r w:rsidR="5C232653" w:rsidRPr="3581F4AC">
        <w:rPr>
          <w:rFonts w:ascii="Arial" w:eastAsia="Arial" w:hAnsi="Arial" w:cs="Arial"/>
          <w:color w:val="2B3547"/>
        </w:rPr>
        <w:t>of having the health and capacity</w:t>
      </w:r>
      <w:r w:rsidRPr="3581F4AC">
        <w:rPr>
          <w:rFonts w:ascii="Arial" w:eastAsia="Arial" w:hAnsi="Arial" w:cs="Arial"/>
          <w:color w:val="2B3547"/>
        </w:rPr>
        <w:t xml:space="preserve"> to tea</w:t>
      </w:r>
      <w:r w:rsidR="135093F0" w:rsidRPr="3581F4AC">
        <w:rPr>
          <w:rFonts w:ascii="Arial" w:eastAsia="Arial" w:hAnsi="Arial" w:cs="Arial"/>
          <w:color w:val="2B3547"/>
        </w:rPr>
        <w:t>ch</w:t>
      </w:r>
      <w:r w:rsidRPr="3581F4AC">
        <w:rPr>
          <w:rFonts w:ascii="Arial" w:eastAsia="Arial" w:hAnsi="Arial" w:cs="Arial"/>
          <w:color w:val="2B3547"/>
        </w:rPr>
        <w:t xml:space="preserve"> </w:t>
      </w:r>
    </w:p>
    <w:p w14:paraId="6E678017" w14:textId="043993F8" w:rsidR="00D355DE" w:rsidRDefault="19FBBC99" w:rsidP="3581F4AC">
      <w:pPr>
        <w:numPr>
          <w:ilvl w:val="0"/>
          <w:numId w:val="4"/>
        </w:numPr>
        <w:pBdr>
          <w:top w:val="nil"/>
          <w:left w:val="nil"/>
          <w:bottom w:val="nil"/>
          <w:right w:val="nil"/>
          <w:between w:val="nil"/>
        </w:pBdr>
        <w:spacing w:before="0" w:after="0" w:line="276" w:lineRule="auto"/>
        <w:rPr>
          <w:rFonts w:ascii="Arial" w:eastAsia="Arial" w:hAnsi="Arial" w:cs="Arial"/>
          <w:color w:val="2B3547"/>
        </w:rPr>
      </w:pPr>
      <w:r w:rsidRPr="3581F4AC">
        <w:rPr>
          <w:rFonts w:ascii="Arial" w:eastAsia="Arial" w:hAnsi="Arial" w:cs="Arial"/>
          <w:color w:val="2B3547"/>
        </w:rPr>
        <w:t xml:space="preserve">Completion and </w:t>
      </w:r>
      <w:r w:rsidR="6BD270D4" w:rsidRPr="3581F4AC">
        <w:rPr>
          <w:rFonts w:ascii="Arial" w:eastAsia="Arial" w:hAnsi="Arial" w:cs="Arial"/>
          <w:color w:val="2B3547"/>
        </w:rPr>
        <w:t>s</w:t>
      </w:r>
      <w:r w:rsidRPr="3581F4AC">
        <w:rPr>
          <w:rFonts w:ascii="Arial" w:eastAsia="Arial" w:hAnsi="Arial" w:cs="Arial"/>
          <w:color w:val="2B3547"/>
        </w:rPr>
        <w:t xml:space="preserve">igning of the </w:t>
      </w:r>
      <w:proofErr w:type="spellStart"/>
      <w:r w:rsidR="24B79AE2" w:rsidRPr="3581F4AC">
        <w:rPr>
          <w:rFonts w:ascii="Arial" w:eastAsia="Arial" w:hAnsi="Arial" w:cs="Arial"/>
          <w:color w:val="2B3547"/>
        </w:rPr>
        <w:t>T</w:t>
      </w:r>
      <w:r w:rsidRPr="3581F4AC">
        <w:rPr>
          <w:rFonts w:ascii="Arial" w:eastAsia="Arial" w:hAnsi="Arial" w:cs="Arial"/>
          <w:color w:val="2B3547"/>
        </w:rPr>
        <w:t>es</w:t>
      </w:r>
      <w:proofErr w:type="spellEnd"/>
      <w:r w:rsidRPr="3581F4AC">
        <w:rPr>
          <w:rFonts w:ascii="Arial" w:eastAsia="Arial" w:hAnsi="Arial" w:cs="Arial"/>
          <w:color w:val="2B3547"/>
        </w:rPr>
        <w:t xml:space="preserve"> </w:t>
      </w:r>
      <w:r w:rsidR="779E1623" w:rsidRPr="3581F4AC">
        <w:rPr>
          <w:rFonts w:ascii="Arial" w:eastAsia="Arial" w:hAnsi="Arial" w:cs="Arial"/>
          <w:color w:val="2B3547"/>
        </w:rPr>
        <w:t>I</w:t>
      </w:r>
      <w:r w:rsidRPr="3581F4AC">
        <w:rPr>
          <w:rFonts w:ascii="Arial" w:eastAsia="Arial" w:hAnsi="Arial" w:cs="Arial"/>
          <w:color w:val="2B3547"/>
        </w:rPr>
        <w:t>nstitute Learner Agreement</w:t>
      </w:r>
    </w:p>
    <w:p w14:paraId="3EC1A307" w14:textId="77777777" w:rsidR="002F77AB" w:rsidRPr="002F77AB" w:rsidRDefault="002F77AB" w:rsidP="3581F4AC">
      <w:pPr>
        <w:pBdr>
          <w:top w:val="nil"/>
          <w:left w:val="nil"/>
          <w:bottom w:val="nil"/>
          <w:right w:val="nil"/>
          <w:between w:val="nil"/>
        </w:pBdr>
        <w:spacing w:before="0" w:after="0" w:line="276" w:lineRule="auto"/>
        <w:ind w:left="360" w:firstLine="0"/>
        <w:rPr>
          <w:rFonts w:ascii="Arial" w:eastAsia="Arial" w:hAnsi="Arial" w:cs="Arial"/>
        </w:rPr>
      </w:pPr>
    </w:p>
    <w:p w14:paraId="13A9E094" w14:textId="3B3925EF" w:rsidR="00D355DE" w:rsidRDefault="5455414D" w:rsidP="3581F4AC">
      <w:pPr>
        <w:spacing w:line="276" w:lineRule="auto"/>
        <w:rPr>
          <w:rFonts w:ascii="Arial" w:eastAsia="Arial" w:hAnsi="Arial" w:cs="Arial"/>
          <w:b/>
          <w:bCs/>
          <w:color w:val="2B3547"/>
        </w:rPr>
      </w:pPr>
      <w:r w:rsidRPr="3581F4AC">
        <w:rPr>
          <w:rFonts w:ascii="Arial" w:eastAsia="Arial" w:hAnsi="Arial" w:cs="Arial"/>
          <w:b/>
          <w:bCs/>
          <w:color w:val="2B3547"/>
        </w:rPr>
        <w:t xml:space="preserve">This form must be reviewed and signed by your school’s </w:t>
      </w:r>
      <w:r w:rsidR="4D212990" w:rsidRPr="3581F4AC">
        <w:rPr>
          <w:rFonts w:ascii="Arial" w:eastAsia="Arial" w:hAnsi="Arial" w:cs="Arial"/>
          <w:b/>
          <w:bCs/>
          <w:color w:val="2B3547"/>
        </w:rPr>
        <w:t>h</w:t>
      </w:r>
      <w:r w:rsidRPr="3581F4AC">
        <w:rPr>
          <w:rFonts w:ascii="Arial" w:eastAsia="Arial" w:hAnsi="Arial" w:cs="Arial"/>
          <w:b/>
          <w:bCs/>
          <w:color w:val="2B3547"/>
        </w:rPr>
        <w:t>ead</w:t>
      </w:r>
      <w:r w:rsidR="054B081E" w:rsidRPr="3581F4AC">
        <w:rPr>
          <w:rFonts w:ascii="Arial" w:eastAsia="Arial" w:hAnsi="Arial" w:cs="Arial"/>
          <w:b/>
          <w:bCs/>
          <w:color w:val="2B3547"/>
        </w:rPr>
        <w:t>t</w:t>
      </w:r>
      <w:r w:rsidRPr="3581F4AC">
        <w:rPr>
          <w:rFonts w:ascii="Arial" w:eastAsia="Arial" w:hAnsi="Arial" w:cs="Arial"/>
          <w:b/>
          <w:bCs/>
          <w:color w:val="2B3547"/>
        </w:rPr>
        <w:t xml:space="preserve">eacher. </w:t>
      </w:r>
    </w:p>
    <w:p w14:paraId="771948BB" w14:textId="77777777" w:rsidR="00D355DE" w:rsidRDefault="5455414D" w:rsidP="3581F4AC">
      <w:pPr>
        <w:spacing w:line="276" w:lineRule="auto"/>
        <w:rPr>
          <w:rFonts w:ascii="Arial" w:eastAsia="Arial" w:hAnsi="Arial" w:cs="Arial"/>
          <w:color w:val="2B3547"/>
        </w:rPr>
      </w:pPr>
      <w:r w:rsidRPr="3581F4AC">
        <w:rPr>
          <w:rFonts w:ascii="Arial" w:eastAsia="Arial" w:hAnsi="Arial" w:cs="Arial"/>
          <w:color w:val="2B3547"/>
        </w:rPr>
        <w:t>For any queries, please contact us by:</w:t>
      </w:r>
    </w:p>
    <w:p w14:paraId="20082C44" w14:textId="77777777" w:rsidR="00D355DE" w:rsidRDefault="5455414D" w:rsidP="3581F4AC">
      <w:pPr>
        <w:numPr>
          <w:ilvl w:val="0"/>
          <w:numId w:val="3"/>
        </w:numPr>
        <w:pBdr>
          <w:top w:val="nil"/>
          <w:left w:val="nil"/>
          <w:bottom w:val="nil"/>
          <w:right w:val="nil"/>
          <w:between w:val="nil"/>
        </w:pBdr>
        <w:spacing w:after="0" w:line="276" w:lineRule="auto"/>
        <w:rPr>
          <w:rFonts w:ascii="Arial" w:eastAsia="Arial" w:hAnsi="Arial" w:cs="Arial"/>
          <w:color w:val="2B3547"/>
        </w:rPr>
      </w:pPr>
      <w:r w:rsidRPr="3581F4AC">
        <w:rPr>
          <w:rFonts w:ascii="Arial" w:eastAsia="Arial" w:hAnsi="Arial" w:cs="Arial"/>
          <w:color w:val="2B3547"/>
        </w:rPr>
        <w:t>Phone: 020 3194 3200 or</w:t>
      </w:r>
    </w:p>
    <w:p w14:paraId="7496E9C4" w14:textId="77777777" w:rsidR="00D355DE" w:rsidRDefault="5455414D" w:rsidP="3581F4AC">
      <w:pPr>
        <w:numPr>
          <w:ilvl w:val="0"/>
          <w:numId w:val="3"/>
        </w:numPr>
        <w:pBdr>
          <w:top w:val="nil"/>
          <w:left w:val="nil"/>
          <w:bottom w:val="nil"/>
          <w:right w:val="nil"/>
          <w:between w:val="nil"/>
        </w:pBdr>
        <w:spacing w:before="0" w:line="276" w:lineRule="auto"/>
        <w:rPr>
          <w:rFonts w:ascii="Arial" w:eastAsia="Arial" w:hAnsi="Arial" w:cs="Arial"/>
          <w:color w:val="223746"/>
        </w:rPr>
      </w:pPr>
      <w:r w:rsidRPr="3581F4AC">
        <w:rPr>
          <w:rFonts w:ascii="Arial" w:eastAsia="Arial" w:hAnsi="Arial" w:cs="Arial"/>
          <w:color w:val="2B3547"/>
        </w:rPr>
        <w:t>Email:</w:t>
      </w:r>
      <w:r w:rsidRPr="3581F4AC">
        <w:rPr>
          <w:rFonts w:ascii="Arial" w:eastAsia="Arial" w:hAnsi="Arial" w:cs="Arial"/>
          <w:color w:val="223746"/>
        </w:rPr>
        <w:t xml:space="preserve"> </w:t>
      </w:r>
      <w:hyperlink r:id="rId12">
        <w:r w:rsidR="1459E04E" w:rsidRPr="3581F4AC">
          <w:rPr>
            <w:rFonts w:ascii="Arial" w:eastAsia="Arial" w:hAnsi="Arial" w:cs="Arial"/>
            <w:color w:val="1155CC"/>
            <w:u w:val="single"/>
          </w:rPr>
          <w:t>institutesupport@tes.com</w:t>
        </w:r>
      </w:hyperlink>
      <w:r w:rsidRPr="3581F4AC">
        <w:rPr>
          <w:rFonts w:ascii="Arial" w:eastAsia="Arial" w:hAnsi="Arial" w:cs="Arial"/>
          <w:color w:val="223746"/>
        </w:rPr>
        <w:t xml:space="preserve"> </w:t>
      </w:r>
    </w:p>
    <w:p w14:paraId="43F17845" w14:textId="2D088A81" w:rsidR="20BB3CE2" w:rsidRDefault="20BB3CE2" w:rsidP="3581F4AC">
      <w:pPr>
        <w:spacing w:line="276" w:lineRule="auto"/>
        <w:ind w:left="0" w:firstLine="0"/>
        <w:rPr>
          <w:rFonts w:ascii="Arial" w:eastAsia="Arial" w:hAnsi="Arial" w:cs="Arial"/>
          <w:b/>
          <w:bCs/>
          <w:color w:val="FF0000"/>
        </w:rPr>
      </w:pPr>
      <w:r w:rsidRPr="3581F4AC">
        <w:rPr>
          <w:rFonts w:ascii="Arial" w:eastAsia="Arial" w:hAnsi="Arial" w:cs="Arial"/>
          <w:b/>
          <w:bCs/>
          <w:color w:val="FF0000"/>
        </w:rPr>
        <w:t xml:space="preserve">You will have received an email with a secure link to upload this form and your </w:t>
      </w:r>
      <w:r w:rsidR="304A5FFB" w:rsidRPr="3581F4AC">
        <w:rPr>
          <w:rFonts w:ascii="Arial" w:eastAsia="Arial" w:hAnsi="Arial" w:cs="Arial"/>
          <w:b/>
          <w:bCs/>
          <w:color w:val="FF0000"/>
        </w:rPr>
        <w:t>two testimonials</w:t>
      </w:r>
      <w:r w:rsidR="5455414D" w:rsidRPr="3581F4AC">
        <w:rPr>
          <w:rFonts w:ascii="Arial" w:eastAsia="Arial" w:hAnsi="Arial" w:cs="Arial"/>
          <w:b/>
          <w:bCs/>
          <w:color w:val="FF0000"/>
        </w:rPr>
        <w:t>.</w:t>
      </w:r>
      <w:r w:rsidR="0F74E726" w:rsidRPr="3581F4AC">
        <w:rPr>
          <w:rFonts w:ascii="Arial" w:eastAsia="Arial" w:hAnsi="Arial" w:cs="Arial"/>
          <w:b/>
          <w:bCs/>
          <w:color w:val="FF0000"/>
        </w:rPr>
        <w:t xml:space="preserve"> </w:t>
      </w:r>
    </w:p>
    <w:p w14:paraId="58A85934" w14:textId="3DE1EF9C" w:rsidR="0F74E726" w:rsidRDefault="0F74E726" w:rsidP="3581F4AC">
      <w:pPr>
        <w:spacing w:line="276" w:lineRule="auto"/>
        <w:ind w:left="0" w:firstLine="0"/>
        <w:rPr>
          <w:rFonts w:ascii="Arial" w:eastAsia="Arial" w:hAnsi="Arial" w:cs="Arial"/>
          <w:b/>
          <w:bCs/>
          <w:color w:val="FF0000"/>
        </w:rPr>
      </w:pPr>
      <w:r w:rsidRPr="3581F4AC">
        <w:rPr>
          <w:rFonts w:ascii="Arial" w:eastAsia="Arial" w:hAnsi="Arial" w:cs="Arial"/>
          <w:b/>
          <w:bCs/>
          <w:color w:val="FF0000"/>
        </w:rPr>
        <w:t>Please make sure to do this within 14 days of submitting your online application to avoid delays in processing your application.</w:t>
      </w:r>
    </w:p>
    <w:p w14:paraId="60A95C05" w14:textId="11DF33D1" w:rsidR="00D355DE" w:rsidRPr="00883214" w:rsidRDefault="5455414D" w:rsidP="3581F4AC">
      <w:pPr>
        <w:ind w:left="0" w:firstLine="0"/>
        <w:rPr>
          <w:rFonts w:ascii="Arial" w:eastAsia="Arial" w:hAnsi="Arial" w:cs="Arial"/>
          <w:color w:val="128576"/>
          <w:sz w:val="26"/>
          <w:szCs w:val="26"/>
        </w:rPr>
      </w:pPr>
      <w:r w:rsidRPr="3581F4AC">
        <w:rPr>
          <w:rFonts w:ascii="Arial" w:eastAsia="Arial" w:hAnsi="Arial" w:cs="Arial"/>
          <w:color w:val="128576"/>
          <w:sz w:val="26"/>
          <w:szCs w:val="26"/>
        </w:rPr>
        <w:t xml:space="preserve">To the </w:t>
      </w:r>
      <w:r w:rsidR="6510BECE" w:rsidRPr="3581F4AC">
        <w:rPr>
          <w:rFonts w:ascii="Arial" w:eastAsia="Arial" w:hAnsi="Arial" w:cs="Arial"/>
          <w:color w:val="128576"/>
          <w:sz w:val="26"/>
          <w:szCs w:val="26"/>
        </w:rPr>
        <w:t>s</w:t>
      </w:r>
      <w:r w:rsidRPr="3581F4AC">
        <w:rPr>
          <w:rFonts w:ascii="Arial" w:eastAsia="Arial" w:hAnsi="Arial" w:cs="Arial"/>
          <w:color w:val="128576"/>
          <w:sz w:val="26"/>
          <w:szCs w:val="26"/>
        </w:rPr>
        <w:t>chool:</w:t>
      </w:r>
    </w:p>
    <w:p w14:paraId="0721BF27" w14:textId="550A2957" w:rsidR="00D355DE" w:rsidRDefault="5455414D" w:rsidP="3581F4AC">
      <w:pPr>
        <w:spacing w:line="276" w:lineRule="auto"/>
        <w:ind w:left="360" w:firstLine="0"/>
        <w:rPr>
          <w:rFonts w:ascii="Arial" w:eastAsia="Arial" w:hAnsi="Arial" w:cs="Arial"/>
          <w:color w:val="2B3547"/>
          <w:sz w:val="24"/>
          <w:szCs w:val="24"/>
        </w:rPr>
      </w:pPr>
      <w:r w:rsidRPr="3581F4AC">
        <w:rPr>
          <w:rFonts w:ascii="Arial" w:eastAsia="Arial" w:hAnsi="Arial" w:cs="Arial"/>
          <w:color w:val="2B3547"/>
        </w:rPr>
        <w:t xml:space="preserve">The Assessment Only (AO) </w:t>
      </w:r>
      <w:r w:rsidR="34A1D296" w:rsidRPr="3581F4AC">
        <w:rPr>
          <w:rFonts w:ascii="Arial" w:eastAsia="Arial" w:hAnsi="Arial" w:cs="Arial"/>
          <w:color w:val="2B3547"/>
        </w:rPr>
        <w:t>r</w:t>
      </w:r>
      <w:r w:rsidRPr="3581F4AC">
        <w:rPr>
          <w:rFonts w:ascii="Arial" w:eastAsia="Arial" w:hAnsi="Arial" w:cs="Arial"/>
          <w:color w:val="2B3547"/>
        </w:rPr>
        <w:t xml:space="preserve">oute is designed for staff teaching in schools who are eligible to gain </w:t>
      </w:r>
      <w:r w:rsidR="78820F6E" w:rsidRPr="3581F4AC">
        <w:rPr>
          <w:rFonts w:ascii="Arial" w:eastAsia="Arial" w:hAnsi="Arial" w:cs="Arial"/>
          <w:color w:val="2B3547"/>
        </w:rPr>
        <w:t>q</w:t>
      </w:r>
      <w:r w:rsidRPr="3581F4AC">
        <w:rPr>
          <w:rFonts w:ascii="Arial" w:eastAsia="Arial" w:hAnsi="Arial" w:cs="Arial"/>
          <w:color w:val="2B3547"/>
        </w:rPr>
        <w:t xml:space="preserve">ualified </w:t>
      </w:r>
      <w:r w:rsidR="4A45EE68" w:rsidRPr="3581F4AC">
        <w:rPr>
          <w:rFonts w:ascii="Arial" w:eastAsia="Arial" w:hAnsi="Arial" w:cs="Arial"/>
          <w:color w:val="2B3547"/>
        </w:rPr>
        <w:t>t</w:t>
      </w:r>
      <w:r w:rsidRPr="3581F4AC">
        <w:rPr>
          <w:rFonts w:ascii="Arial" w:eastAsia="Arial" w:hAnsi="Arial" w:cs="Arial"/>
          <w:color w:val="2B3547"/>
        </w:rPr>
        <w:t xml:space="preserve">eacher </w:t>
      </w:r>
      <w:r w:rsidR="31C1808D" w:rsidRPr="3581F4AC">
        <w:rPr>
          <w:rFonts w:ascii="Arial" w:eastAsia="Arial" w:hAnsi="Arial" w:cs="Arial"/>
          <w:color w:val="2B3547"/>
        </w:rPr>
        <w:t>s</w:t>
      </w:r>
      <w:r w:rsidRPr="3581F4AC">
        <w:rPr>
          <w:rFonts w:ascii="Arial" w:eastAsia="Arial" w:hAnsi="Arial" w:cs="Arial"/>
          <w:color w:val="2B3547"/>
        </w:rPr>
        <w:t>tatus (QTS) without undertaking further training before the QTS assessment. Typically, this will require teaching experience of a minimum of 2 years and 2 schools to be eligible. This programme length is usually no more than 3 months for the assessment period.</w:t>
      </w:r>
    </w:p>
    <w:p w14:paraId="3764B1D6" w14:textId="75111D8B" w:rsidR="00D355DE" w:rsidRDefault="0929B239" w:rsidP="3581F4AC">
      <w:pPr>
        <w:spacing w:before="120" w:line="276" w:lineRule="auto"/>
        <w:ind w:left="360" w:firstLine="0"/>
        <w:rPr>
          <w:rFonts w:ascii="Arial" w:eastAsia="Arial" w:hAnsi="Arial" w:cs="Arial"/>
          <w:color w:val="2B3547"/>
        </w:rPr>
      </w:pPr>
      <w:r w:rsidRPr="3581F4AC">
        <w:rPr>
          <w:rFonts w:ascii="Arial" w:eastAsia="Arial" w:hAnsi="Arial" w:cs="Arial"/>
          <w:color w:val="2B3547"/>
        </w:rPr>
        <w:t>Please confirm you are willing to support the above-named applicant through the A</w:t>
      </w:r>
      <w:r w:rsidR="5C99AB1E" w:rsidRPr="3581F4AC">
        <w:rPr>
          <w:rFonts w:ascii="Arial" w:eastAsia="Arial" w:hAnsi="Arial" w:cs="Arial"/>
          <w:color w:val="2B3547"/>
        </w:rPr>
        <w:t xml:space="preserve">ssessment Only </w:t>
      </w:r>
      <w:r w:rsidRPr="3581F4AC">
        <w:rPr>
          <w:rFonts w:ascii="Arial" w:eastAsia="Arial" w:hAnsi="Arial" w:cs="Arial"/>
          <w:color w:val="2B3547"/>
        </w:rPr>
        <w:t>Route to QTS with the following:</w:t>
      </w:r>
    </w:p>
    <w:p w14:paraId="08660590" w14:textId="5BB7D6FC" w:rsidR="00D355DE" w:rsidRDefault="5455414D" w:rsidP="3581F4AC">
      <w:pPr>
        <w:numPr>
          <w:ilvl w:val="0"/>
          <w:numId w:val="5"/>
        </w:numPr>
        <w:spacing w:before="0" w:after="0" w:line="276" w:lineRule="auto"/>
        <w:rPr>
          <w:rFonts w:ascii="Arial" w:eastAsia="Arial" w:hAnsi="Arial" w:cs="Arial"/>
          <w:color w:val="2B3547"/>
        </w:rPr>
      </w:pPr>
      <w:r w:rsidRPr="3581F4AC">
        <w:rPr>
          <w:rFonts w:ascii="Arial" w:eastAsia="Arial" w:hAnsi="Arial" w:cs="Arial"/>
          <w:color w:val="2B3547"/>
        </w:rPr>
        <w:t xml:space="preserve">The day-to-day support necessary to complete the </w:t>
      </w:r>
      <w:r w:rsidR="575D4D88" w:rsidRPr="3581F4AC">
        <w:rPr>
          <w:rFonts w:ascii="Arial" w:eastAsia="Arial" w:hAnsi="Arial" w:cs="Arial"/>
          <w:color w:val="2B3547"/>
        </w:rPr>
        <w:t>r</w:t>
      </w:r>
      <w:r w:rsidRPr="3581F4AC">
        <w:rPr>
          <w:rFonts w:ascii="Arial" w:eastAsia="Arial" w:hAnsi="Arial" w:cs="Arial"/>
          <w:color w:val="2B3547"/>
        </w:rPr>
        <w:t>oute.</w:t>
      </w:r>
      <w:r w:rsidR="141B9904" w:rsidRPr="3581F4AC">
        <w:rPr>
          <w:rFonts w:ascii="Arial" w:eastAsia="Arial" w:hAnsi="Arial" w:cs="Arial"/>
          <w:color w:val="2B3547"/>
        </w:rPr>
        <w:t xml:space="preserve"> </w:t>
      </w:r>
      <w:r w:rsidRPr="3581F4AC">
        <w:rPr>
          <w:rFonts w:ascii="Arial" w:eastAsia="Arial" w:hAnsi="Arial" w:cs="Arial"/>
          <w:color w:val="2B3547"/>
        </w:rPr>
        <w:t xml:space="preserve">This includes a teaching role and other wider school experience that enable the applicant to provide evidence that they meet </w:t>
      </w:r>
      <w:r w:rsidR="141B9904" w:rsidRPr="3581F4AC">
        <w:rPr>
          <w:rFonts w:ascii="Arial" w:eastAsia="Arial" w:hAnsi="Arial" w:cs="Arial"/>
          <w:color w:val="2B3547"/>
        </w:rPr>
        <w:t>all</w:t>
      </w:r>
      <w:r w:rsidRPr="3581F4AC">
        <w:rPr>
          <w:rFonts w:ascii="Arial" w:eastAsia="Arial" w:hAnsi="Arial" w:cs="Arial"/>
          <w:color w:val="2B3547"/>
        </w:rPr>
        <w:t xml:space="preserve"> the Teachers’ </w:t>
      </w:r>
      <w:r w:rsidR="141B9904" w:rsidRPr="3581F4AC">
        <w:rPr>
          <w:rFonts w:ascii="Arial" w:eastAsia="Arial" w:hAnsi="Arial" w:cs="Arial"/>
          <w:color w:val="2B3547"/>
        </w:rPr>
        <w:t>Standards.</w:t>
      </w:r>
    </w:p>
    <w:p w14:paraId="4CF0296C" w14:textId="35F6F5A8" w:rsidR="00D355DE" w:rsidRDefault="5455414D" w:rsidP="3581F4AC">
      <w:pPr>
        <w:numPr>
          <w:ilvl w:val="0"/>
          <w:numId w:val="5"/>
        </w:numPr>
        <w:spacing w:before="0" w:after="0" w:line="276" w:lineRule="auto"/>
        <w:rPr>
          <w:rFonts w:ascii="Arial" w:eastAsia="Arial" w:hAnsi="Arial" w:cs="Arial"/>
          <w:color w:val="2B3547"/>
        </w:rPr>
      </w:pPr>
      <w:r w:rsidRPr="3581F4AC">
        <w:rPr>
          <w:rFonts w:ascii="Arial" w:eastAsia="Arial" w:hAnsi="Arial" w:cs="Arial"/>
          <w:color w:val="2B3547"/>
        </w:rPr>
        <w:lastRenderedPageBreak/>
        <w:t xml:space="preserve">The time and support needed for the </w:t>
      </w:r>
      <w:r w:rsidR="141B9904" w:rsidRPr="3581F4AC">
        <w:rPr>
          <w:rFonts w:ascii="Arial" w:eastAsia="Arial" w:hAnsi="Arial" w:cs="Arial"/>
          <w:color w:val="2B3547"/>
        </w:rPr>
        <w:t>remote Welcome</w:t>
      </w:r>
      <w:r w:rsidRPr="3581F4AC">
        <w:rPr>
          <w:rFonts w:ascii="Arial" w:eastAsia="Arial" w:hAnsi="Arial" w:cs="Arial"/>
          <w:color w:val="2B3547"/>
        </w:rPr>
        <w:t xml:space="preserve"> meeting and the Pre-Entry Assessment Visit (PEAV) by the applicant’s Pathway Tutor. </w:t>
      </w:r>
    </w:p>
    <w:p w14:paraId="3471F258" w14:textId="77777777" w:rsidR="00D355DE" w:rsidRDefault="5455414D" w:rsidP="3581F4AC">
      <w:pPr>
        <w:numPr>
          <w:ilvl w:val="0"/>
          <w:numId w:val="5"/>
        </w:numPr>
        <w:spacing w:before="0" w:after="0" w:line="276" w:lineRule="auto"/>
        <w:rPr>
          <w:rFonts w:ascii="Arial" w:eastAsia="Arial" w:hAnsi="Arial" w:cs="Arial"/>
          <w:color w:val="2B3547"/>
        </w:rPr>
      </w:pPr>
      <w:r w:rsidRPr="3581F4AC">
        <w:rPr>
          <w:rFonts w:ascii="Arial" w:eastAsia="Arial" w:hAnsi="Arial" w:cs="Arial"/>
          <w:color w:val="2B3547"/>
        </w:rPr>
        <w:t>An appropriate teaching timetable (at a minimum of 50% of a usual main scale teacher’s timetable) with responsibility for teaching, planning, marking, data-tracking, reporting on and assessing the pupils across their chosen age range (and to the nationally expected ability range for this age range), predominantly in their chosen subject (if secondary), or if primary in the core and a range of non-core foundation subjects;</w:t>
      </w:r>
    </w:p>
    <w:p w14:paraId="126AF935" w14:textId="77777777" w:rsidR="00D355DE" w:rsidRDefault="5455414D" w:rsidP="3581F4AC">
      <w:pPr>
        <w:numPr>
          <w:ilvl w:val="0"/>
          <w:numId w:val="5"/>
        </w:numPr>
        <w:pBdr>
          <w:top w:val="nil"/>
          <w:left w:val="nil"/>
          <w:bottom w:val="nil"/>
          <w:right w:val="nil"/>
          <w:between w:val="nil"/>
        </w:pBdr>
        <w:spacing w:after="0"/>
        <w:rPr>
          <w:rFonts w:ascii="Arial" w:eastAsia="Arial" w:hAnsi="Arial" w:cs="Arial"/>
          <w:color w:val="2B3547"/>
        </w:rPr>
      </w:pPr>
      <w:r w:rsidRPr="3581F4AC">
        <w:rPr>
          <w:rFonts w:ascii="Arial" w:eastAsia="Arial" w:hAnsi="Arial" w:cs="Arial"/>
          <w:color w:val="2B3547"/>
        </w:rPr>
        <w:t xml:space="preserve">Appointing a suitable school mentor who must have: </w:t>
      </w:r>
    </w:p>
    <w:p w14:paraId="2CE71490" w14:textId="77777777" w:rsidR="00D355DE" w:rsidRDefault="5455414D" w:rsidP="3581F4AC">
      <w:pPr>
        <w:numPr>
          <w:ilvl w:val="0"/>
          <w:numId w:val="11"/>
        </w:numPr>
        <w:pBdr>
          <w:top w:val="nil"/>
          <w:left w:val="nil"/>
          <w:bottom w:val="nil"/>
          <w:right w:val="nil"/>
          <w:between w:val="nil"/>
        </w:pBdr>
        <w:spacing w:before="0" w:after="0"/>
        <w:rPr>
          <w:rFonts w:ascii="Arial" w:eastAsia="Arial" w:hAnsi="Arial" w:cs="Arial"/>
          <w:color w:val="2B3547"/>
        </w:rPr>
      </w:pPr>
      <w:r w:rsidRPr="3581F4AC">
        <w:rPr>
          <w:rFonts w:ascii="Arial" w:eastAsia="Arial" w:hAnsi="Arial" w:cs="Arial"/>
          <w:color w:val="2B3547"/>
        </w:rPr>
        <w:t>The knowledge, experience and skills in the subject/phase the applicant is applying to teach in.</w:t>
      </w:r>
    </w:p>
    <w:p w14:paraId="380C9588" w14:textId="77777777" w:rsidR="00D355DE" w:rsidRDefault="5455414D" w:rsidP="3581F4AC">
      <w:pPr>
        <w:numPr>
          <w:ilvl w:val="0"/>
          <w:numId w:val="11"/>
        </w:numPr>
        <w:pBdr>
          <w:top w:val="nil"/>
          <w:left w:val="nil"/>
          <w:bottom w:val="nil"/>
          <w:right w:val="nil"/>
          <w:between w:val="nil"/>
        </w:pBdr>
        <w:spacing w:before="0" w:after="0"/>
        <w:rPr>
          <w:rFonts w:ascii="Arial" w:eastAsia="Arial" w:hAnsi="Arial" w:cs="Arial"/>
          <w:color w:val="2B3547"/>
        </w:rPr>
      </w:pPr>
      <w:r w:rsidRPr="3581F4AC">
        <w:rPr>
          <w:rFonts w:ascii="Arial" w:eastAsia="Arial" w:hAnsi="Arial" w:cs="Arial"/>
          <w:color w:val="2B3547"/>
        </w:rPr>
        <w:t>QTS (Qualified Teacher Status)</w:t>
      </w:r>
    </w:p>
    <w:p w14:paraId="55D1453E" w14:textId="77777777" w:rsidR="00D355DE" w:rsidRDefault="5455414D" w:rsidP="3581F4AC">
      <w:pPr>
        <w:numPr>
          <w:ilvl w:val="0"/>
          <w:numId w:val="11"/>
        </w:numPr>
        <w:pBdr>
          <w:top w:val="nil"/>
          <w:left w:val="nil"/>
          <w:bottom w:val="nil"/>
          <w:right w:val="nil"/>
          <w:between w:val="nil"/>
        </w:pBdr>
        <w:spacing w:before="0" w:after="0"/>
        <w:rPr>
          <w:rFonts w:ascii="Arial" w:eastAsia="Arial" w:hAnsi="Arial" w:cs="Arial"/>
          <w:color w:val="2B3547"/>
        </w:rPr>
      </w:pPr>
      <w:r w:rsidRPr="3581F4AC">
        <w:rPr>
          <w:rFonts w:ascii="Arial" w:eastAsia="Arial" w:hAnsi="Arial" w:cs="Arial"/>
          <w:color w:val="2B3547"/>
        </w:rPr>
        <w:t xml:space="preserve">Sufficient time and resources to carry out formal lesson observations and feedback meetings to ensure the candidate is supported to provide the appropriate evidence required to show they meet the Teachers’ Standards. </w:t>
      </w:r>
    </w:p>
    <w:p w14:paraId="585A3643" w14:textId="18BE124A" w:rsidR="00D355DE" w:rsidRDefault="5455414D" w:rsidP="3581F4AC">
      <w:pPr>
        <w:numPr>
          <w:ilvl w:val="0"/>
          <w:numId w:val="5"/>
        </w:numPr>
        <w:pBdr>
          <w:top w:val="nil"/>
          <w:left w:val="nil"/>
          <w:bottom w:val="nil"/>
          <w:right w:val="nil"/>
          <w:between w:val="nil"/>
        </w:pBdr>
        <w:spacing w:before="0" w:after="0"/>
        <w:rPr>
          <w:rFonts w:ascii="Arial" w:eastAsia="Arial" w:hAnsi="Arial" w:cs="Arial"/>
          <w:color w:val="2B3547"/>
        </w:rPr>
      </w:pPr>
      <w:r w:rsidRPr="3581F4AC">
        <w:rPr>
          <w:rFonts w:ascii="Arial" w:eastAsia="Arial" w:hAnsi="Arial" w:cs="Arial"/>
          <w:color w:val="2B3547"/>
        </w:rPr>
        <w:t xml:space="preserve">Appointing an appropriate senior member of staff to oversee the Route within the </w:t>
      </w:r>
      <w:r w:rsidR="141B9904" w:rsidRPr="3581F4AC">
        <w:rPr>
          <w:rFonts w:ascii="Arial" w:eastAsia="Arial" w:hAnsi="Arial" w:cs="Arial"/>
          <w:color w:val="2B3547"/>
        </w:rPr>
        <w:t>school.</w:t>
      </w:r>
    </w:p>
    <w:p w14:paraId="17E080E8" w14:textId="7D7F5FE7" w:rsidR="00D355DE" w:rsidRPr="00B91CEC" w:rsidRDefault="5455414D" w:rsidP="3581F4AC">
      <w:pPr>
        <w:numPr>
          <w:ilvl w:val="0"/>
          <w:numId w:val="12"/>
        </w:numPr>
        <w:pBdr>
          <w:top w:val="nil"/>
          <w:left w:val="nil"/>
          <w:bottom w:val="nil"/>
          <w:right w:val="nil"/>
          <w:between w:val="nil"/>
        </w:pBdr>
        <w:spacing w:before="0"/>
        <w:rPr>
          <w:rFonts w:ascii="Arial" w:eastAsia="Arial" w:hAnsi="Arial" w:cs="Arial"/>
          <w:b/>
          <w:bCs/>
        </w:rPr>
      </w:pPr>
      <w:r w:rsidRPr="3581F4AC">
        <w:rPr>
          <w:rFonts w:ascii="Arial" w:eastAsia="Arial" w:hAnsi="Arial" w:cs="Arial"/>
          <w:color w:val="2B3547"/>
        </w:rPr>
        <w:t xml:space="preserve">Signing </w:t>
      </w:r>
      <w:r w:rsidR="5C232653" w:rsidRPr="3581F4AC">
        <w:rPr>
          <w:rFonts w:ascii="Arial" w:eastAsia="Arial" w:hAnsi="Arial" w:cs="Arial"/>
          <w:color w:val="2B3547"/>
        </w:rPr>
        <w:t>th</w:t>
      </w:r>
      <w:r w:rsidR="2E7CBF58" w:rsidRPr="3581F4AC">
        <w:rPr>
          <w:rFonts w:ascii="Arial" w:eastAsia="Arial" w:hAnsi="Arial" w:cs="Arial"/>
          <w:color w:val="2B3547"/>
        </w:rPr>
        <w:t>is</w:t>
      </w:r>
      <w:r w:rsidRPr="3581F4AC">
        <w:rPr>
          <w:rFonts w:ascii="Arial" w:eastAsia="Arial" w:hAnsi="Arial" w:cs="Arial"/>
          <w:color w:val="2B3547"/>
        </w:rPr>
        <w:t xml:space="preserve"> </w:t>
      </w:r>
      <w:r w:rsidR="0C57A247" w:rsidRPr="3581F4AC">
        <w:rPr>
          <w:rFonts w:ascii="Arial" w:eastAsia="Arial" w:hAnsi="Arial" w:cs="Arial"/>
          <w:b/>
          <w:bCs/>
          <w:color w:val="2B3547"/>
        </w:rPr>
        <w:t>Confirmation of School Suppor</w:t>
      </w:r>
      <w:r w:rsidR="5C232653" w:rsidRPr="3581F4AC">
        <w:rPr>
          <w:rFonts w:ascii="Arial" w:eastAsia="Arial" w:hAnsi="Arial" w:cs="Arial"/>
          <w:b/>
          <w:bCs/>
          <w:color w:val="2B3547"/>
        </w:rPr>
        <w:t>t</w:t>
      </w:r>
      <w:r w:rsidRPr="3581F4AC">
        <w:rPr>
          <w:rFonts w:ascii="Arial" w:eastAsia="Arial" w:hAnsi="Arial" w:cs="Arial"/>
          <w:b/>
          <w:bCs/>
          <w:color w:val="2B3547"/>
        </w:rPr>
        <w:t xml:space="preserve"> </w:t>
      </w:r>
      <w:r w:rsidR="3B7E7B18" w:rsidRPr="3581F4AC">
        <w:rPr>
          <w:rFonts w:ascii="Arial" w:eastAsia="Arial" w:hAnsi="Arial" w:cs="Arial"/>
          <w:b/>
          <w:bCs/>
          <w:color w:val="2B3547"/>
        </w:rPr>
        <w:t xml:space="preserve">and Finance Agreement </w:t>
      </w:r>
      <w:r w:rsidRPr="3581F4AC">
        <w:rPr>
          <w:rFonts w:ascii="Arial" w:eastAsia="Arial" w:hAnsi="Arial" w:cs="Arial"/>
          <w:color w:val="2B3547"/>
        </w:rPr>
        <w:t>as part of the application process.</w:t>
      </w:r>
    </w:p>
    <w:p w14:paraId="168EB684" w14:textId="6C16AB72" w:rsidR="00DC6562" w:rsidRPr="006C3EBA" w:rsidRDefault="0929B239" w:rsidP="3581F4AC">
      <w:pPr>
        <w:pBdr>
          <w:top w:val="nil"/>
          <w:left w:val="nil"/>
          <w:bottom w:val="nil"/>
          <w:right w:val="nil"/>
          <w:between w:val="nil"/>
        </w:pBdr>
        <w:spacing w:before="0"/>
        <w:ind w:left="360" w:firstLine="0"/>
        <w:rPr>
          <w:rFonts w:ascii="Arial" w:eastAsia="Arial" w:hAnsi="Arial" w:cs="Arial"/>
          <w:color w:val="128576"/>
        </w:rPr>
      </w:pPr>
      <w:r w:rsidRPr="3581F4AC">
        <w:rPr>
          <w:rFonts w:ascii="Arial" w:eastAsia="Arial" w:hAnsi="Arial" w:cs="Arial"/>
          <w:color w:val="128576"/>
          <w:sz w:val="24"/>
          <w:szCs w:val="24"/>
        </w:rPr>
        <w:t xml:space="preserve">Signed by the </w:t>
      </w:r>
      <w:r w:rsidR="1E8AB828" w:rsidRPr="3581F4AC">
        <w:rPr>
          <w:rFonts w:ascii="Arial" w:eastAsia="Arial" w:hAnsi="Arial" w:cs="Arial"/>
          <w:b/>
          <w:bCs/>
          <w:color w:val="128576"/>
          <w:sz w:val="24"/>
          <w:szCs w:val="24"/>
        </w:rPr>
        <w:t>s</w:t>
      </w:r>
      <w:r w:rsidRPr="3581F4AC">
        <w:rPr>
          <w:rFonts w:ascii="Arial" w:eastAsia="Arial" w:hAnsi="Arial" w:cs="Arial"/>
          <w:b/>
          <w:bCs/>
          <w:color w:val="128576"/>
          <w:sz w:val="24"/>
          <w:szCs w:val="24"/>
        </w:rPr>
        <w:t xml:space="preserve">chool </w:t>
      </w:r>
      <w:r w:rsidR="35FC5030" w:rsidRPr="3581F4AC">
        <w:rPr>
          <w:rFonts w:ascii="Arial" w:eastAsia="Arial" w:hAnsi="Arial" w:cs="Arial"/>
          <w:b/>
          <w:bCs/>
          <w:color w:val="128576"/>
          <w:sz w:val="24"/>
          <w:szCs w:val="24"/>
        </w:rPr>
        <w:t>h</w:t>
      </w:r>
      <w:r w:rsidRPr="3581F4AC">
        <w:rPr>
          <w:rFonts w:ascii="Arial" w:eastAsia="Arial" w:hAnsi="Arial" w:cs="Arial"/>
          <w:b/>
          <w:bCs/>
          <w:color w:val="128576"/>
          <w:sz w:val="24"/>
          <w:szCs w:val="24"/>
        </w:rPr>
        <w:t>ead</w:t>
      </w:r>
      <w:r w:rsidR="6BC9A62C" w:rsidRPr="3581F4AC">
        <w:rPr>
          <w:rFonts w:ascii="Arial" w:eastAsia="Arial" w:hAnsi="Arial" w:cs="Arial"/>
          <w:b/>
          <w:bCs/>
          <w:color w:val="128576"/>
          <w:sz w:val="24"/>
          <w:szCs w:val="24"/>
        </w:rPr>
        <w:t>t</w:t>
      </w:r>
      <w:r w:rsidRPr="3581F4AC">
        <w:rPr>
          <w:rFonts w:ascii="Arial" w:eastAsia="Arial" w:hAnsi="Arial" w:cs="Arial"/>
          <w:b/>
          <w:bCs/>
          <w:color w:val="128576"/>
          <w:sz w:val="24"/>
          <w:szCs w:val="24"/>
        </w:rPr>
        <w:t>eacher:</w:t>
      </w:r>
    </w:p>
    <w:p w14:paraId="741BA477" w14:textId="77777777" w:rsidR="00D64DDE" w:rsidRDefault="03124ED9" w:rsidP="3581F4AC">
      <w:pPr>
        <w:numPr>
          <w:ilvl w:val="0"/>
          <w:numId w:val="7"/>
        </w:numPr>
        <w:spacing w:before="0" w:after="0"/>
        <w:rPr>
          <w:rFonts w:ascii="Arial" w:eastAsia="Arial" w:hAnsi="Arial" w:cs="Arial"/>
          <w:color w:val="2B3547"/>
        </w:rPr>
      </w:pPr>
      <w:r w:rsidRPr="3581F4AC">
        <w:rPr>
          <w:rFonts w:ascii="Arial" w:eastAsia="Arial" w:hAnsi="Arial" w:cs="Arial"/>
          <w:color w:val="2B3547"/>
        </w:rPr>
        <w:t>By signing this form, I confirm that I have read in full and agree to:</w:t>
      </w:r>
    </w:p>
    <w:p w14:paraId="765A9D35" w14:textId="12CD832C" w:rsidR="00D64DDE" w:rsidRDefault="03124ED9" w:rsidP="3581F4AC">
      <w:pPr>
        <w:numPr>
          <w:ilvl w:val="0"/>
          <w:numId w:val="6"/>
        </w:numPr>
        <w:spacing w:before="0" w:after="0"/>
        <w:rPr>
          <w:rFonts w:ascii="Arial" w:eastAsia="Arial" w:hAnsi="Arial" w:cs="Arial"/>
          <w:color w:val="2B3547"/>
        </w:rPr>
      </w:pPr>
      <w:r w:rsidRPr="3581F4AC">
        <w:rPr>
          <w:rFonts w:ascii="Arial" w:eastAsia="Arial" w:hAnsi="Arial" w:cs="Arial"/>
          <w:color w:val="2B3547"/>
        </w:rPr>
        <w:t xml:space="preserve">the above terms in this </w:t>
      </w:r>
      <w:r w:rsidR="5AECD663" w:rsidRPr="3581F4AC">
        <w:rPr>
          <w:rFonts w:ascii="Arial" w:eastAsia="Arial" w:hAnsi="Arial" w:cs="Arial"/>
          <w:b/>
          <w:bCs/>
          <w:color w:val="2B3547"/>
        </w:rPr>
        <w:t>Confirmation of School Support and Finance Agreement</w:t>
      </w:r>
    </w:p>
    <w:p w14:paraId="11A482F5" w14:textId="33DF76FD" w:rsidR="625ABB20" w:rsidRDefault="625ABB20" w:rsidP="3581F4AC">
      <w:pPr>
        <w:numPr>
          <w:ilvl w:val="0"/>
          <w:numId w:val="6"/>
        </w:numPr>
        <w:spacing w:before="0" w:after="0"/>
        <w:rPr>
          <w:rFonts w:ascii="Arial" w:eastAsia="Arial" w:hAnsi="Arial" w:cs="Arial"/>
          <w:color w:val="223746"/>
        </w:rPr>
      </w:pPr>
      <w:r w:rsidRPr="3581F4AC">
        <w:rPr>
          <w:rFonts w:ascii="Arial" w:eastAsia="Arial" w:hAnsi="Arial" w:cs="Arial"/>
          <w:color w:val="2B3547"/>
        </w:rPr>
        <w:t xml:space="preserve">the </w:t>
      </w:r>
      <w:hyperlink r:id="rId13">
        <w:proofErr w:type="spellStart"/>
        <w:r w:rsidRPr="3581F4AC">
          <w:rPr>
            <w:rStyle w:val="Hyperlink"/>
            <w:rFonts w:ascii="Arial" w:eastAsia="Arial" w:hAnsi="Arial" w:cs="Arial"/>
          </w:rPr>
          <w:t>Tes</w:t>
        </w:r>
        <w:proofErr w:type="spellEnd"/>
        <w:r w:rsidRPr="3581F4AC">
          <w:rPr>
            <w:rStyle w:val="Hyperlink"/>
            <w:rFonts w:ascii="Arial" w:eastAsia="Arial" w:hAnsi="Arial" w:cs="Arial"/>
          </w:rPr>
          <w:t xml:space="preserve"> global terms and conditions</w:t>
        </w:r>
      </w:hyperlink>
    </w:p>
    <w:p w14:paraId="0D4DEB66" w14:textId="77777777" w:rsidR="00D64DDE" w:rsidRDefault="00D64DDE" w:rsidP="3581F4AC">
      <w:pPr>
        <w:spacing w:before="0" w:after="0"/>
        <w:ind w:left="1440" w:firstLine="0"/>
        <w:rPr>
          <w:rFonts w:ascii="Arial" w:eastAsia="Arial" w:hAnsi="Arial" w:cs="Arial"/>
          <w:color w:val="223746"/>
        </w:rPr>
      </w:pPr>
    </w:p>
    <w:p w14:paraId="014C6653" w14:textId="77777777" w:rsidR="00D64DDE" w:rsidRDefault="03124ED9" w:rsidP="3581F4AC">
      <w:pPr>
        <w:numPr>
          <w:ilvl w:val="0"/>
          <w:numId w:val="8"/>
        </w:numPr>
        <w:spacing w:before="0" w:after="0"/>
        <w:rPr>
          <w:rFonts w:ascii="Arial" w:eastAsia="Arial" w:hAnsi="Arial" w:cs="Arial"/>
          <w:color w:val="2B3547"/>
        </w:rPr>
      </w:pPr>
      <w:r w:rsidRPr="3581F4AC">
        <w:rPr>
          <w:rFonts w:ascii="Arial" w:eastAsia="Arial" w:hAnsi="Arial" w:cs="Arial"/>
          <w:color w:val="2B3547"/>
        </w:rPr>
        <w:t>By signing this form, I confirm that:</w:t>
      </w:r>
    </w:p>
    <w:p w14:paraId="52208F87" w14:textId="77777777" w:rsidR="00DC6562" w:rsidRDefault="03124ED9" w:rsidP="3581F4AC">
      <w:pPr>
        <w:numPr>
          <w:ilvl w:val="0"/>
          <w:numId w:val="2"/>
        </w:numPr>
        <w:spacing w:before="0" w:after="0"/>
        <w:ind w:left="1080"/>
        <w:rPr>
          <w:rFonts w:ascii="Arial" w:eastAsia="Arial" w:hAnsi="Arial" w:cs="Arial"/>
          <w:color w:val="2B3547"/>
        </w:rPr>
      </w:pPr>
      <w:r w:rsidRPr="3581F4AC">
        <w:rPr>
          <w:rFonts w:ascii="Arial" w:eastAsia="Arial" w:hAnsi="Arial" w:cs="Arial"/>
          <w:color w:val="2B3547"/>
        </w:rPr>
        <w:t>the applicant is currently employed at the school</w:t>
      </w:r>
    </w:p>
    <w:p w14:paraId="346F62EA" w14:textId="462F1DE9" w:rsidR="00D64DDE" w:rsidRPr="00DC6562" w:rsidRDefault="03124ED9" w:rsidP="3581F4AC">
      <w:pPr>
        <w:numPr>
          <w:ilvl w:val="0"/>
          <w:numId w:val="2"/>
        </w:numPr>
        <w:spacing w:before="0" w:after="0"/>
        <w:ind w:left="1080"/>
        <w:rPr>
          <w:rFonts w:ascii="Arial" w:eastAsia="Arial" w:hAnsi="Arial" w:cs="Arial"/>
          <w:color w:val="2B3547"/>
        </w:rPr>
      </w:pPr>
      <w:r w:rsidRPr="3581F4AC">
        <w:rPr>
          <w:rFonts w:ascii="Arial" w:eastAsia="Arial" w:hAnsi="Arial" w:cs="Arial"/>
          <w:color w:val="2B3547"/>
        </w:rPr>
        <w:t>the applicant meets Parts 1 and 2 of the Teachers’ Standards</w:t>
      </w:r>
    </w:p>
    <w:p w14:paraId="30326E12" w14:textId="2D16156C" w:rsidR="00D64DDE" w:rsidRDefault="03124ED9" w:rsidP="3581F4AC">
      <w:pPr>
        <w:numPr>
          <w:ilvl w:val="0"/>
          <w:numId w:val="2"/>
        </w:numPr>
        <w:spacing w:before="0" w:after="0"/>
        <w:ind w:left="1080"/>
        <w:rPr>
          <w:rFonts w:ascii="Arial" w:eastAsia="Arial" w:hAnsi="Arial" w:cs="Arial"/>
          <w:color w:val="2B3547"/>
        </w:rPr>
      </w:pPr>
      <w:r w:rsidRPr="3581F4AC">
        <w:rPr>
          <w:rFonts w:ascii="Arial" w:eastAsia="Arial" w:hAnsi="Arial" w:cs="Arial"/>
          <w:color w:val="2B3547"/>
        </w:rPr>
        <w:t xml:space="preserve">the </w:t>
      </w:r>
      <w:r w:rsidR="5406B08E" w:rsidRPr="3581F4AC">
        <w:rPr>
          <w:rFonts w:ascii="Arial" w:eastAsia="Arial" w:hAnsi="Arial" w:cs="Arial"/>
          <w:color w:val="2B3547"/>
        </w:rPr>
        <w:t>applicant has secure fundamental English and mathematics capabilities</w:t>
      </w:r>
    </w:p>
    <w:p w14:paraId="66D79F22" w14:textId="4D0F7F51" w:rsidR="00883214" w:rsidRDefault="5406B08E" w:rsidP="3581F4AC">
      <w:pPr>
        <w:numPr>
          <w:ilvl w:val="0"/>
          <w:numId w:val="2"/>
        </w:numPr>
        <w:spacing w:before="0" w:after="0"/>
        <w:ind w:left="1080"/>
        <w:rPr>
          <w:rFonts w:ascii="Arial" w:eastAsia="Arial" w:hAnsi="Arial" w:cs="Arial"/>
          <w:color w:val="2B3547"/>
        </w:rPr>
      </w:pPr>
      <w:r w:rsidRPr="3581F4AC">
        <w:rPr>
          <w:rFonts w:ascii="Arial" w:eastAsia="Arial" w:hAnsi="Arial" w:cs="Arial"/>
          <w:color w:val="2B3547"/>
        </w:rPr>
        <w:t>the school ha</w:t>
      </w:r>
      <w:r w:rsidR="668975B5" w:rsidRPr="3581F4AC">
        <w:rPr>
          <w:rFonts w:ascii="Arial" w:eastAsia="Arial" w:hAnsi="Arial" w:cs="Arial"/>
          <w:color w:val="2B3547"/>
        </w:rPr>
        <w:t>s</w:t>
      </w:r>
      <w:r w:rsidRPr="3581F4AC">
        <w:rPr>
          <w:rFonts w:ascii="Arial" w:eastAsia="Arial" w:hAnsi="Arial" w:cs="Arial"/>
          <w:color w:val="2B3547"/>
        </w:rPr>
        <w:t xml:space="preserve"> completed all safeguarding checks for this applicant in line with </w:t>
      </w:r>
      <w:proofErr w:type="spellStart"/>
      <w:r w:rsidRPr="3581F4AC">
        <w:rPr>
          <w:rFonts w:ascii="Arial" w:eastAsia="Arial" w:hAnsi="Arial" w:cs="Arial"/>
          <w:color w:val="2B3547"/>
        </w:rPr>
        <w:t>KCSiE</w:t>
      </w:r>
      <w:proofErr w:type="spellEnd"/>
      <w:r w:rsidRPr="3581F4AC">
        <w:rPr>
          <w:rFonts w:ascii="Arial" w:eastAsia="Arial" w:hAnsi="Arial" w:cs="Arial"/>
          <w:color w:val="2B3547"/>
        </w:rPr>
        <w:t xml:space="preserve"> </w:t>
      </w:r>
    </w:p>
    <w:p w14:paraId="7F2F1E32" w14:textId="5C0ADB48" w:rsidR="00D64DDE" w:rsidRDefault="03124ED9" w:rsidP="3581F4AC">
      <w:pPr>
        <w:numPr>
          <w:ilvl w:val="0"/>
          <w:numId w:val="2"/>
        </w:numPr>
        <w:spacing w:before="0" w:after="0"/>
        <w:ind w:left="1080"/>
        <w:rPr>
          <w:rFonts w:ascii="Arial" w:eastAsia="Arial" w:hAnsi="Arial" w:cs="Arial"/>
          <w:color w:val="2B3547"/>
        </w:rPr>
      </w:pPr>
      <w:r w:rsidRPr="3581F4AC">
        <w:rPr>
          <w:rFonts w:ascii="Arial" w:eastAsia="Arial" w:hAnsi="Arial" w:cs="Arial"/>
          <w:color w:val="2B3547"/>
        </w:rPr>
        <w:t xml:space="preserve">the applicant has completed a Health Declaration Form and demonstrated they have the </w:t>
      </w:r>
      <w:r w:rsidR="5406B08E" w:rsidRPr="3581F4AC">
        <w:rPr>
          <w:rFonts w:ascii="Arial" w:eastAsia="Arial" w:hAnsi="Arial" w:cs="Arial"/>
          <w:color w:val="2B3547"/>
        </w:rPr>
        <w:t>health</w:t>
      </w:r>
      <w:r w:rsidRPr="3581F4AC">
        <w:rPr>
          <w:rFonts w:ascii="Arial" w:eastAsia="Arial" w:hAnsi="Arial" w:cs="Arial"/>
          <w:color w:val="2B3547"/>
        </w:rPr>
        <w:t xml:space="preserve"> and capacity to teach</w:t>
      </w:r>
    </w:p>
    <w:p w14:paraId="2E626307" w14:textId="5B464744" w:rsidR="002A5C5D" w:rsidRPr="002A5C5D" w:rsidRDefault="03124ED9" w:rsidP="3581F4AC">
      <w:pPr>
        <w:numPr>
          <w:ilvl w:val="0"/>
          <w:numId w:val="2"/>
        </w:numPr>
        <w:spacing w:before="0" w:after="0"/>
        <w:ind w:left="1080"/>
        <w:rPr>
          <w:rFonts w:ascii="Arial" w:eastAsia="Arial" w:hAnsi="Arial" w:cs="Arial"/>
          <w:color w:val="2B3547"/>
        </w:rPr>
      </w:pPr>
      <w:r w:rsidRPr="3581F4AC">
        <w:rPr>
          <w:rFonts w:ascii="Arial" w:eastAsia="Arial" w:hAnsi="Arial" w:cs="Arial"/>
          <w:color w:val="2B3547"/>
        </w:rPr>
        <w:t xml:space="preserve">the school and </w:t>
      </w:r>
      <w:proofErr w:type="spellStart"/>
      <w:r w:rsidRPr="3581F4AC">
        <w:rPr>
          <w:rFonts w:ascii="Arial" w:eastAsia="Arial" w:hAnsi="Arial" w:cs="Arial"/>
          <w:color w:val="2B3547"/>
        </w:rPr>
        <w:t>Tes</w:t>
      </w:r>
      <w:proofErr w:type="spellEnd"/>
      <w:r w:rsidRPr="3581F4AC">
        <w:rPr>
          <w:rFonts w:ascii="Arial" w:eastAsia="Arial" w:hAnsi="Arial" w:cs="Arial"/>
          <w:color w:val="2B3547"/>
        </w:rPr>
        <w:t xml:space="preserve"> Institute </w:t>
      </w:r>
      <w:r w:rsidR="3E532D9E" w:rsidRPr="3581F4AC">
        <w:rPr>
          <w:rFonts w:ascii="Arial" w:eastAsia="Arial" w:hAnsi="Arial" w:cs="Arial"/>
          <w:color w:val="2B3547"/>
        </w:rPr>
        <w:t xml:space="preserve">will </w:t>
      </w:r>
      <w:r w:rsidRPr="3581F4AC">
        <w:rPr>
          <w:rFonts w:ascii="Arial" w:eastAsia="Arial" w:hAnsi="Arial" w:cs="Arial"/>
          <w:color w:val="2B3547"/>
        </w:rPr>
        <w:t xml:space="preserve">work </w:t>
      </w:r>
      <w:r w:rsidR="4A60AB23" w:rsidRPr="3581F4AC">
        <w:rPr>
          <w:rFonts w:ascii="Arial" w:eastAsia="Arial" w:hAnsi="Arial" w:cs="Arial"/>
          <w:color w:val="2B3547"/>
        </w:rPr>
        <w:t>in partnership</w:t>
      </w:r>
      <w:r w:rsidRPr="3581F4AC">
        <w:rPr>
          <w:rFonts w:ascii="Arial" w:eastAsia="Arial" w:hAnsi="Arial" w:cs="Arial"/>
          <w:color w:val="2B3547"/>
        </w:rPr>
        <w:t xml:space="preserve"> to select, support and assess applicants</w:t>
      </w:r>
      <w:r w:rsidR="4A60AB23" w:rsidRPr="3581F4AC">
        <w:rPr>
          <w:rFonts w:ascii="Arial" w:eastAsia="Arial" w:hAnsi="Arial" w:cs="Arial"/>
          <w:color w:val="2B3547"/>
        </w:rPr>
        <w:t xml:space="preserve">. </w:t>
      </w:r>
      <w:r w:rsidR="7C9440D4" w:rsidRPr="3581F4AC">
        <w:rPr>
          <w:rFonts w:ascii="Arial" w:eastAsia="Arial" w:hAnsi="Arial" w:cs="Arial"/>
          <w:b/>
          <w:bCs/>
          <w:color w:val="2B3547"/>
        </w:rPr>
        <w:t xml:space="preserve">The final decision to recommend </w:t>
      </w:r>
      <w:r w:rsidR="3EF919F4" w:rsidRPr="3581F4AC">
        <w:rPr>
          <w:rFonts w:ascii="Arial" w:eastAsia="Arial" w:hAnsi="Arial" w:cs="Arial"/>
          <w:b/>
          <w:bCs/>
          <w:color w:val="2B3547"/>
        </w:rPr>
        <w:t>q</w:t>
      </w:r>
      <w:r w:rsidR="7C9440D4" w:rsidRPr="3581F4AC">
        <w:rPr>
          <w:rFonts w:ascii="Arial" w:eastAsia="Arial" w:hAnsi="Arial" w:cs="Arial"/>
          <w:b/>
          <w:bCs/>
          <w:color w:val="2B3547"/>
        </w:rPr>
        <w:t xml:space="preserve">ualified </w:t>
      </w:r>
      <w:r w:rsidR="517AD0CD" w:rsidRPr="3581F4AC">
        <w:rPr>
          <w:rFonts w:ascii="Arial" w:eastAsia="Arial" w:hAnsi="Arial" w:cs="Arial"/>
          <w:b/>
          <w:bCs/>
          <w:color w:val="2B3547"/>
        </w:rPr>
        <w:t>t</w:t>
      </w:r>
      <w:r w:rsidR="7C9440D4" w:rsidRPr="3581F4AC">
        <w:rPr>
          <w:rFonts w:ascii="Arial" w:eastAsia="Arial" w:hAnsi="Arial" w:cs="Arial"/>
          <w:b/>
          <w:bCs/>
          <w:color w:val="2B3547"/>
        </w:rPr>
        <w:t xml:space="preserve">eacher </w:t>
      </w:r>
      <w:r w:rsidR="07C9C6C2" w:rsidRPr="3581F4AC">
        <w:rPr>
          <w:rFonts w:ascii="Arial" w:eastAsia="Arial" w:hAnsi="Arial" w:cs="Arial"/>
          <w:b/>
          <w:bCs/>
          <w:color w:val="2B3547"/>
        </w:rPr>
        <w:t>s</w:t>
      </w:r>
      <w:r w:rsidR="7C9440D4" w:rsidRPr="3581F4AC">
        <w:rPr>
          <w:rFonts w:ascii="Arial" w:eastAsia="Arial" w:hAnsi="Arial" w:cs="Arial"/>
          <w:b/>
          <w:bCs/>
          <w:color w:val="2B3547"/>
        </w:rPr>
        <w:t xml:space="preserve">tatus (QTS) rests with </w:t>
      </w:r>
      <w:proofErr w:type="spellStart"/>
      <w:r w:rsidR="7C9440D4" w:rsidRPr="3581F4AC">
        <w:rPr>
          <w:rFonts w:ascii="Arial" w:eastAsia="Arial" w:hAnsi="Arial" w:cs="Arial"/>
          <w:b/>
          <w:bCs/>
          <w:color w:val="2B3547"/>
        </w:rPr>
        <w:t>Tes</w:t>
      </w:r>
      <w:proofErr w:type="spellEnd"/>
      <w:r w:rsidR="7C9440D4" w:rsidRPr="3581F4AC">
        <w:rPr>
          <w:rFonts w:ascii="Arial" w:eastAsia="Arial" w:hAnsi="Arial" w:cs="Arial"/>
          <w:b/>
          <w:bCs/>
          <w:color w:val="2B3547"/>
        </w:rPr>
        <w:t xml:space="preserve"> Institute after assessment and moderation are completed</w:t>
      </w:r>
    </w:p>
    <w:p w14:paraId="34CE025B" w14:textId="0A7490C4" w:rsidR="00D64DDE" w:rsidRPr="002A5C5D" w:rsidRDefault="03124ED9" w:rsidP="3581F4AC">
      <w:pPr>
        <w:numPr>
          <w:ilvl w:val="0"/>
          <w:numId w:val="2"/>
        </w:numPr>
        <w:spacing w:before="0" w:after="0"/>
        <w:ind w:left="1080"/>
        <w:rPr>
          <w:rFonts w:ascii="Arial" w:eastAsia="Arial" w:hAnsi="Arial" w:cs="Arial"/>
          <w:color w:val="2B3547"/>
        </w:rPr>
      </w:pPr>
      <w:r w:rsidRPr="3581F4AC">
        <w:rPr>
          <w:rFonts w:ascii="Arial" w:eastAsia="Arial" w:hAnsi="Arial" w:cs="Arial"/>
          <w:color w:val="2B3547"/>
        </w:rPr>
        <w:t xml:space="preserve">the school engages with </w:t>
      </w:r>
      <w:proofErr w:type="spellStart"/>
      <w:r w:rsidRPr="3581F4AC">
        <w:rPr>
          <w:rFonts w:ascii="Arial" w:eastAsia="Arial" w:hAnsi="Arial" w:cs="Arial"/>
          <w:color w:val="2B3547"/>
        </w:rPr>
        <w:t>Tes</w:t>
      </w:r>
      <w:proofErr w:type="spellEnd"/>
      <w:r w:rsidRPr="3581F4AC">
        <w:rPr>
          <w:rFonts w:ascii="Arial" w:eastAsia="Arial" w:hAnsi="Arial" w:cs="Arial"/>
          <w:color w:val="2B3547"/>
        </w:rPr>
        <w:t xml:space="preserve"> Institute’s quality assurance procedures</w:t>
      </w:r>
    </w:p>
    <w:p w14:paraId="6BF41ECF" w14:textId="01FACA01" w:rsidR="00DC6562" w:rsidRDefault="4A60AB23" w:rsidP="3581F4AC">
      <w:pPr>
        <w:numPr>
          <w:ilvl w:val="0"/>
          <w:numId w:val="2"/>
        </w:numPr>
        <w:spacing w:before="0" w:after="0"/>
        <w:ind w:left="1080"/>
        <w:rPr>
          <w:rFonts w:ascii="Arial" w:eastAsia="Arial" w:hAnsi="Arial" w:cs="Arial"/>
          <w:color w:val="2B3547"/>
        </w:rPr>
      </w:pPr>
      <w:r w:rsidRPr="3581F4AC">
        <w:rPr>
          <w:rFonts w:ascii="Arial" w:eastAsia="Arial" w:hAnsi="Arial" w:cs="Arial"/>
          <w:color w:val="2B3547"/>
        </w:rPr>
        <w:t>the school ha</w:t>
      </w:r>
      <w:r w:rsidR="58C6653B" w:rsidRPr="3581F4AC">
        <w:rPr>
          <w:rFonts w:ascii="Arial" w:eastAsia="Arial" w:hAnsi="Arial" w:cs="Arial"/>
          <w:color w:val="2B3547"/>
        </w:rPr>
        <w:t xml:space="preserve">s </w:t>
      </w:r>
      <w:r w:rsidR="03124ED9" w:rsidRPr="3581F4AC">
        <w:rPr>
          <w:rFonts w:ascii="Arial" w:eastAsia="Arial" w:hAnsi="Arial" w:cs="Arial"/>
          <w:color w:val="2B3547"/>
        </w:rPr>
        <w:t xml:space="preserve">seen the applicant’s original </w:t>
      </w:r>
      <w:r w:rsidR="5406B08E" w:rsidRPr="3581F4AC">
        <w:rPr>
          <w:rFonts w:ascii="Arial" w:eastAsia="Arial" w:hAnsi="Arial" w:cs="Arial"/>
          <w:color w:val="2B3547"/>
        </w:rPr>
        <w:t>compliance documentation as outlined above</w:t>
      </w:r>
    </w:p>
    <w:p w14:paraId="3E23257D" w14:textId="028003B5" w:rsidR="001E357E" w:rsidRDefault="001E357E" w:rsidP="3581F4AC">
      <w:pPr>
        <w:spacing w:before="0" w:after="0" w:line="276" w:lineRule="auto"/>
        <w:ind w:left="360" w:firstLine="0"/>
        <w:rPr>
          <w:rFonts w:ascii="Arial" w:eastAsia="Arial" w:hAnsi="Arial" w:cs="Arial"/>
          <w:color w:val="223746"/>
        </w:rPr>
      </w:pPr>
    </w:p>
    <w:tbl>
      <w:tblPr>
        <w:tblStyle w:val="TableGrid"/>
        <w:tblW w:w="0" w:type="auto"/>
        <w:jc w:val="center"/>
        <w:tblLook w:val="04A0" w:firstRow="1" w:lastRow="0" w:firstColumn="1" w:lastColumn="0" w:noHBand="0" w:noVBand="1"/>
      </w:tblPr>
      <w:tblGrid>
        <w:gridCol w:w="2505"/>
        <w:gridCol w:w="7430"/>
      </w:tblGrid>
      <w:tr w:rsidR="3581F4AC" w14:paraId="74D16685" w14:textId="77777777" w:rsidTr="3581F4AC">
        <w:trPr>
          <w:trHeight w:val="405"/>
          <w:jc w:val="center"/>
        </w:trPr>
        <w:tc>
          <w:tcPr>
            <w:tcW w:w="2505" w:type="dxa"/>
          </w:tcPr>
          <w:p w14:paraId="05213FA4" w14:textId="22A44D1A" w:rsidR="68BF4572" w:rsidRDefault="68BF4572" w:rsidP="3581F4AC">
            <w:pPr>
              <w:tabs>
                <w:tab w:val="center" w:pos="4513"/>
                <w:tab w:val="right" w:pos="9026"/>
              </w:tabs>
              <w:ind w:left="0" w:firstLine="0"/>
              <w:rPr>
                <w:rFonts w:ascii="Arial" w:eastAsia="Arial" w:hAnsi="Arial" w:cs="Arial"/>
                <w:b/>
                <w:bCs/>
                <w:color w:val="2B3547"/>
              </w:rPr>
            </w:pPr>
            <w:r w:rsidRPr="3581F4AC">
              <w:rPr>
                <w:rFonts w:ascii="Arial" w:eastAsia="Arial" w:hAnsi="Arial" w:cs="Arial"/>
                <w:color w:val="2B3547"/>
              </w:rPr>
              <w:t>School</w:t>
            </w:r>
            <w:r w:rsidR="3581F4AC" w:rsidRPr="3581F4AC">
              <w:rPr>
                <w:rFonts w:ascii="Arial" w:eastAsia="Arial" w:hAnsi="Arial" w:cs="Arial"/>
                <w:color w:val="2B3547"/>
              </w:rPr>
              <w:t xml:space="preserve"> name:</w:t>
            </w:r>
          </w:p>
        </w:tc>
        <w:tc>
          <w:tcPr>
            <w:tcW w:w="7430" w:type="dxa"/>
          </w:tcPr>
          <w:p w14:paraId="355B1994" w14:textId="77777777" w:rsidR="3581F4AC" w:rsidRDefault="3581F4AC" w:rsidP="3581F4AC">
            <w:pPr>
              <w:tabs>
                <w:tab w:val="center" w:pos="4513"/>
                <w:tab w:val="right" w:pos="9026"/>
              </w:tabs>
              <w:ind w:left="0" w:firstLine="0"/>
              <w:rPr>
                <w:rFonts w:ascii="Arial" w:eastAsia="Arial" w:hAnsi="Arial" w:cs="Arial"/>
              </w:rPr>
            </w:pPr>
          </w:p>
        </w:tc>
      </w:tr>
      <w:tr w:rsidR="3581F4AC" w14:paraId="36DC8D42" w14:textId="77777777" w:rsidTr="3581F4AC">
        <w:trPr>
          <w:trHeight w:val="405"/>
          <w:jc w:val="center"/>
        </w:trPr>
        <w:tc>
          <w:tcPr>
            <w:tcW w:w="2505" w:type="dxa"/>
          </w:tcPr>
          <w:p w14:paraId="0D91E120" w14:textId="7D5124C3" w:rsidR="3581F4AC" w:rsidRDefault="3581F4AC" w:rsidP="3581F4AC">
            <w:pPr>
              <w:tabs>
                <w:tab w:val="center" w:pos="4513"/>
                <w:tab w:val="right" w:pos="9026"/>
              </w:tabs>
              <w:ind w:left="0" w:firstLine="0"/>
              <w:rPr>
                <w:rFonts w:ascii="Arial" w:eastAsia="Arial" w:hAnsi="Arial" w:cs="Arial"/>
                <w:b/>
                <w:bCs/>
                <w:color w:val="2B3547"/>
              </w:rPr>
            </w:pPr>
            <w:r w:rsidRPr="3581F4AC">
              <w:rPr>
                <w:rFonts w:ascii="Arial" w:eastAsia="Arial" w:hAnsi="Arial" w:cs="Arial"/>
                <w:color w:val="2B3547"/>
              </w:rPr>
              <w:t xml:space="preserve">School </w:t>
            </w:r>
            <w:r w:rsidR="28CC9F6A" w:rsidRPr="3581F4AC">
              <w:rPr>
                <w:rFonts w:ascii="Arial" w:eastAsia="Arial" w:hAnsi="Arial" w:cs="Arial"/>
                <w:color w:val="2B3547"/>
              </w:rPr>
              <w:t>address</w:t>
            </w:r>
            <w:r w:rsidRPr="3581F4AC">
              <w:rPr>
                <w:rFonts w:ascii="Arial" w:eastAsia="Arial" w:hAnsi="Arial" w:cs="Arial"/>
                <w:color w:val="2B3547"/>
              </w:rPr>
              <w:t>:</w:t>
            </w:r>
          </w:p>
        </w:tc>
        <w:tc>
          <w:tcPr>
            <w:tcW w:w="7430" w:type="dxa"/>
          </w:tcPr>
          <w:p w14:paraId="4476A2C5" w14:textId="77777777" w:rsidR="3581F4AC" w:rsidRDefault="3581F4AC" w:rsidP="3581F4AC">
            <w:pPr>
              <w:tabs>
                <w:tab w:val="center" w:pos="4513"/>
                <w:tab w:val="right" w:pos="9026"/>
              </w:tabs>
              <w:ind w:left="0" w:firstLine="0"/>
              <w:rPr>
                <w:rFonts w:ascii="Arial" w:eastAsia="Arial" w:hAnsi="Arial" w:cs="Arial"/>
              </w:rPr>
            </w:pPr>
          </w:p>
        </w:tc>
      </w:tr>
      <w:tr w:rsidR="3581F4AC" w14:paraId="1DD1AD7C" w14:textId="77777777" w:rsidTr="3581F4AC">
        <w:trPr>
          <w:trHeight w:val="405"/>
          <w:jc w:val="center"/>
        </w:trPr>
        <w:tc>
          <w:tcPr>
            <w:tcW w:w="2505" w:type="dxa"/>
          </w:tcPr>
          <w:p w14:paraId="238F9AD0" w14:textId="29FB1E1F" w:rsidR="280E3437" w:rsidRDefault="280E3437" w:rsidP="3581F4AC">
            <w:pPr>
              <w:ind w:left="0" w:firstLine="0"/>
              <w:rPr>
                <w:rFonts w:ascii="Arial" w:eastAsia="Arial" w:hAnsi="Arial" w:cs="Arial"/>
                <w:color w:val="2B3547"/>
              </w:rPr>
            </w:pPr>
            <w:r w:rsidRPr="3581F4AC">
              <w:rPr>
                <w:rFonts w:ascii="Arial" w:eastAsia="Arial" w:hAnsi="Arial" w:cs="Arial"/>
                <w:color w:val="2B3547"/>
              </w:rPr>
              <w:t>School website:</w:t>
            </w:r>
          </w:p>
        </w:tc>
        <w:tc>
          <w:tcPr>
            <w:tcW w:w="7430" w:type="dxa"/>
          </w:tcPr>
          <w:p w14:paraId="39C2FA03" w14:textId="707A0877" w:rsidR="2EB4B2BE" w:rsidRDefault="2EB4B2BE" w:rsidP="3581F4AC">
            <w:pPr>
              <w:ind w:left="0" w:firstLine="0"/>
              <w:rPr>
                <w:rFonts w:ascii="Arial" w:eastAsia="Arial" w:hAnsi="Arial" w:cs="Arial"/>
                <w:i/>
                <w:iCs/>
                <w:color w:val="2B3547"/>
              </w:rPr>
            </w:pPr>
            <w:r w:rsidRPr="3581F4AC">
              <w:rPr>
                <w:rFonts w:ascii="Arial" w:eastAsia="Arial" w:hAnsi="Arial" w:cs="Arial"/>
                <w:i/>
                <w:iCs/>
                <w:color w:val="2B3547"/>
              </w:rPr>
              <w:t xml:space="preserve">Please provide the school website </w:t>
            </w:r>
            <w:proofErr w:type="spellStart"/>
            <w:r w:rsidRPr="3581F4AC">
              <w:rPr>
                <w:rFonts w:ascii="Arial" w:eastAsia="Arial" w:hAnsi="Arial" w:cs="Arial"/>
                <w:i/>
                <w:iCs/>
                <w:color w:val="2B3547"/>
              </w:rPr>
              <w:t>url</w:t>
            </w:r>
            <w:proofErr w:type="spellEnd"/>
          </w:p>
        </w:tc>
      </w:tr>
      <w:tr w:rsidR="3581F4AC" w14:paraId="0E645095" w14:textId="77777777" w:rsidTr="3581F4AC">
        <w:trPr>
          <w:trHeight w:val="405"/>
          <w:jc w:val="center"/>
        </w:trPr>
        <w:tc>
          <w:tcPr>
            <w:tcW w:w="2505" w:type="dxa"/>
          </w:tcPr>
          <w:p w14:paraId="2734BB61" w14:textId="26A11A4F" w:rsidR="280E3437" w:rsidRDefault="280E3437" w:rsidP="3581F4AC">
            <w:pPr>
              <w:ind w:left="0" w:firstLine="0"/>
              <w:rPr>
                <w:rFonts w:ascii="Arial" w:eastAsia="Arial" w:hAnsi="Arial" w:cs="Arial"/>
                <w:color w:val="2B3547"/>
              </w:rPr>
            </w:pPr>
            <w:r w:rsidRPr="3581F4AC">
              <w:rPr>
                <w:rFonts w:ascii="Arial" w:eastAsia="Arial" w:hAnsi="Arial" w:cs="Arial"/>
                <w:color w:val="2B3547"/>
              </w:rPr>
              <w:t>School URN (UK only):</w:t>
            </w:r>
          </w:p>
        </w:tc>
        <w:tc>
          <w:tcPr>
            <w:tcW w:w="7430" w:type="dxa"/>
          </w:tcPr>
          <w:p w14:paraId="660E71A3" w14:textId="71D5E94D" w:rsidR="3581F4AC" w:rsidRDefault="3581F4AC" w:rsidP="3581F4AC">
            <w:pPr>
              <w:ind w:firstLine="0"/>
              <w:rPr>
                <w:rFonts w:ascii="Arial" w:eastAsia="Arial" w:hAnsi="Arial" w:cs="Arial"/>
              </w:rPr>
            </w:pPr>
          </w:p>
        </w:tc>
      </w:tr>
      <w:tr w:rsidR="3581F4AC" w14:paraId="2D37794A" w14:textId="77777777" w:rsidTr="3581F4AC">
        <w:trPr>
          <w:trHeight w:val="405"/>
          <w:jc w:val="center"/>
        </w:trPr>
        <w:tc>
          <w:tcPr>
            <w:tcW w:w="2505" w:type="dxa"/>
          </w:tcPr>
          <w:p w14:paraId="0BB05319" w14:textId="525E5972" w:rsidR="280E3437" w:rsidRDefault="280E3437" w:rsidP="3581F4AC">
            <w:pPr>
              <w:ind w:left="0" w:firstLine="0"/>
              <w:rPr>
                <w:rFonts w:ascii="Arial" w:eastAsia="Arial" w:hAnsi="Arial" w:cs="Arial"/>
                <w:color w:val="2B3547"/>
              </w:rPr>
            </w:pPr>
            <w:r w:rsidRPr="3581F4AC">
              <w:rPr>
                <w:rFonts w:ascii="Arial" w:eastAsia="Arial" w:hAnsi="Arial" w:cs="Arial"/>
                <w:color w:val="2B3547"/>
              </w:rPr>
              <w:t>Mentor name:</w:t>
            </w:r>
          </w:p>
        </w:tc>
        <w:tc>
          <w:tcPr>
            <w:tcW w:w="7430" w:type="dxa"/>
          </w:tcPr>
          <w:p w14:paraId="3E5524B3" w14:textId="1C45AB12" w:rsidR="3581F4AC" w:rsidRDefault="3581F4AC" w:rsidP="3581F4AC">
            <w:pPr>
              <w:ind w:firstLine="0"/>
              <w:rPr>
                <w:rFonts w:ascii="Arial" w:eastAsia="Arial" w:hAnsi="Arial" w:cs="Arial"/>
              </w:rPr>
            </w:pPr>
          </w:p>
        </w:tc>
      </w:tr>
      <w:tr w:rsidR="3581F4AC" w14:paraId="2662F7EE" w14:textId="77777777" w:rsidTr="3581F4AC">
        <w:trPr>
          <w:trHeight w:val="405"/>
          <w:jc w:val="center"/>
        </w:trPr>
        <w:tc>
          <w:tcPr>
            <w:tcW w:w="2505" w:type="dxa"/>
          </w:tcPr>
          <w:p w14:paraId="22AD5F53" w14:textId="374C5179" w:rsidR="280E3437" w:rsidRDefault="280E3437" w:rsidP="3581F4AC">
            <w:pPr>
              <w:ind w:left="0" w:firstLine="0"/>
              <w:rPr>
                <w:rFonts w:ascii="Arial" w:eastAsia="Arial" w:hAnsi="Arial" w:cs="Arial"/>
                <w:color w:val="2B3547"/>
              </w:rPr>
            </w:pPr>
            <w:r w:rsidRPr="3581F4AC">
              <w:rPr>
                <w:rFonts w:ascii="Arial" w:eastAsia="Arial" w:hAnsi="Arial" w:cs="Arial"/>
                <w:color w:val="2B3547"/>
              </w:rPr>
              <w:t>Mentor email:</w:t>
            </w:r>
          </w:p>
        </w:tc>
        <w:tc>
          <w:tcPr>
            <w:tcW w:w="7430" w:type="dxa"/>
          </w:tcPr>
          <w:p w14:paraId="549D47E9" w14:textId="552B70CF" w:rsidR="3581F4AC" w:rsidRDefault="3581F4AC" w:rsidP="3581F4AC">
            <w:pPr>
              <w:ind w:firstLine="0"/>
              <w:rPr>
                <w:rFonts w:ascii="Arial" w:eastAsia="Arial" w:hAnsi="Arial" w:cs="Arial"/>
              </w:rPr>
            </w:pPr>
          </w:p>
        </w:tc>
      </w:tr>
      <w:tr w:rsidR="3581F4AC" w14:paraId="303ACCA8" w14:textId="77777777" w:rsidTr="3581F4AC">
        <w:trPr>
          <w:trHeight w:val="405"/>
          <w:jc w:val="center"/>
        </w:trPr>
        <w:tc>
          <w:tcPr>
            <w:tcW w:w="2505" w:type="dxa"/>
          </w:tcPr>
          <w:p w14:paraId="33660E1C" w14:textId="1CD639A4" w:rsidR="280E3437" w:rsidRDefault="280E3437" w:rsidP="3581F4AC">
            <w:pPr>
              <w:ind w:left="0" w:firstLine="0"/>
              <w:rPr>
                <w:rFonts w:ascii="Arial" w:eastAsia="Arial" w:hAnsi="Arial" w:cs="Arial"/>
                <w:color w:val="2B3547"/>
              </w:rPr>
            </w:pPr>
            <w:r w:rsidRPr="3581F4AC">
              <w:rPr>
                <w:rFonts w:ascii="Arial" w:eastAsia="Arial" w:hAnsi="Arial" w:cs="Arial"/>
                <w:color w:val="2B3547"/>
              </w:rPr>
              <w:t>School’s Ofsted Rating:</w:t>
            </w:r>
          </w:p>
        </w:tc>
        <w:tc>
          <w:tcPr>
            <w:tcW w:w="7430" w:type="dxa"/>
          </w:tcPr>
          <w:p w14:paraId="72010BCE" w14:textId="2E820B24" w:rsidR="3581F4AC" w:rsidRDefault="3581F4AC" w:rsidP="3581F4AC">
            <w:pPr>
              <w:ind w:firstLine="0"/>
              <w:rPr>
                <w:rFonts w:ascii="Arial" w:eastAsia="Arial" w:hAnsi="Arial" w:cs="Arial"/>
              </w:rPr>
            </w:pPr>
          </w:p>
        </w:tc>
      </w:tr>
      <w:tr w:rsidR="3581F4AC" w14:paraId="44973AD1" w14:textId="77777777" w:rsidTr="3581F4AC">
        <w:trPr>
          <w:trHeight w:val="405"/>
          <w:jc w:val="center"/>
        </w:trPr>
        <w:tc>
          <w:tcPr>
            <w:tcW w:w="2505" w:type="dxa"/>
          </w:tcPr>
          <w:p w14:paraId="33B2A7D1" w14:textId="25A804BE" w:rsidR="280E3437" w:rsidRDefault="280E3437" w:rsidP="3581F4AC">
            <w:pPr>
              <w:ind w:left="0" w:firstLine="0"/>
              <w:rPr>
                <w:rFonts w:ascii="Arial" w:eastAsia="Arial" w:hAnsi="Arial" w:cs="Arial"/>
                <w:color w:val="2B3547"/>
              </w:rPr>
            </w:pPr>
            <w:r w:rsidRPr="3581F4AC">
              <w:rPr>
                <w:rFonts w:ascii="Arial" w:eastAsia="Arial" w:hAnsi="Arial" w:cs="Arial"/>
                <w:color w:val="2B3547"/>
              </w:rPr>
              <w:t>Date of Ofsted Rating:</w:t>
            </w:r>
          </w:p>
        </w:tc>
        <w:tc>
          <w:tcPr>
            <w:tcW w:w="7430" w:type="dxa"/>
          </w:tcPr>
          <w:p w14:paraId="60174620" w14:textId="60B55F42" w:rsidR="3581F4AC" w:rsidRDefault="3581F4AC" w:rsidP="3581F4AC">
            <w:pPr>
              <w:ind w:firstLine="0"/>
              <w:rPr>
                <w:rFonts w:ascii="Arial" w:eastAsia="Arial" w:hAnsi="Arial" w:cs="Arial"/>
              </w:rPr>
            </w:pPr>
          </w:p>
        </w:tc>
      </w:tr>
      <w:tr w:rsidR="3581F4AC" w14:paraId="1803ED10" w14:textId="77777777" w:rsidTr="3581F4AC">
        <w:trPr>
          <w:trHeight w:val="405"/>
          <w:jc w:val="center"/>
        </w:trPr>
        <w:tc>
          <w:tcPr>
            <w:tcW w:w="9935" w:type="dxa"/>
            <w:gridSpan w:val="2"/>
          </w:tcPr>
          <w:p w14:paraId="0D1CE157" w14:textId="77777777" w:rsidR="6AF01A44" w:rsidRDefault="6AF01A44" w:rsidP="3581F4AC">
            <w:pPr>
              <w:spacing w:after="100" w:line="276" w:lineRule="auto"/>
              <w:ind w:left="0" w:firstLine="0"/>
              <w:rPr>
                <w:rFonts w:ascii="Arial" w:eastAsia="Arial" w:hAnsi="Arial" w:cs="Arial"/>
                <w:color w:val="2B3547"/>
              </w:rPr>
            </w:pPr>
            <w:r w:rsidRPr="3581F4AC">
              <w:rPr>
                <w:rFonts w:ascii="Arial" w:eastAsia="Arial" w:hAnsi="Arial" w:cs="Arial"/>
                <w:color w:val="2B3547"/>
              </w:rPr>
              <w:t xml:space="preserve">If your school’s Ofsted status is ‘Requires Improvement’ please confirm that your school has the capacity to support the AO candidate:  </w:t>
            </w:r>
            <w:r w:rsidRPr="3581F4AC">
              <w:rPr>
                <w:rFonts w:ascii="Arial" w:eastAsia="Arial" w:hAnsi="Arial" w:cs="Arial"/>
                <w:i/>
                <w:iCs/>
                <w:color w:val="2B3547"/>
              </w:rPr>
              <w:t xml:space="preserve">please delete as appropriate </w:t>
            </w:r>
            <w:r w:rsidRPr="3581F4AC">
              <w:rPr>
                <w:rFonts w:ascii="Arial" w:eastAsia="Arial" w:hAnsi="Arial" w:cs="Arial"/>
                <w:color w:val="2B3547"/>
              </w:rPr>
              <w:t>YES / NO</w:t>
            </w:r>
          </w:p>
          <w:p w14:paraId="27582F26" w14:textId="045319A9" w:rsidR="6AF01A44" w:rsidRDefault="6AF01A44" w:rsidP="3581F4AC">
            <w:pPr>
              <w:spacing w:after="100" w:line="276" w:lineRule="auto"/>
              <w:ind w:left="0" w:firstLine="0"/>
              <w:rPr>
                <w:rFonts w:ascii="Arial" w:eastAsia="Arial" w:hAnsi="Arial" w:cs="Arial"/>
                <w:color w:val="2B3547"/>
              </w:rPr>
            </w:pPr>
            <w:r w:rsidRPr="3581F4AC">
              <w:rPr>
                <w:rFonts w:ascii="Arial" w:eastAsia="Arial" w:hAnsi="Arial" w:cs="Arial"/>
                <w:color w:val="2B3547"/>
              </w:rPr>
              <w:t>If your school is in ‘Special Measures’ or ‘Serious Weaknesses’, please explain why someone preparing for AO QTS Assessment would not be disadvantaged in your school below.</w:t>
            </w:r>
          </w:p>
          <w:p w14:paraId="187ECFE3" w14:textId="55625694" w:rsidR="3581F4AC" w:rsidRDefault="3581F4AC" w:rsidP="3581F4AC">
            <w:pPr>
              <w:spacing w:after="100" w:line="276" w:lineRule="auto"/>
              <w:ind w:left="0" w:firstLine="0"/>
              <w:rPr>
                <w:rFonts w:ascii="Arial" w:eastAsia="Arial" w:hAnsi="Arial" w:cs="Arial"/>
                <w:color w:val="223746"/>
              </w:rPr>
            </w:pPr>
          </w:p>
          <w:p w14:paraId="39A81D20" w14:textId="62DD68CF" w:rsidR="3581F4AC" w:rsidRDefault="3581F4AC" w:rsidP="3581F4AC">
            <w:pPr>
              <w:spacing w:after="100" w:line="276" w:lineRule="auto"/>
              <w:ind w:left="0" w:firstLine="0"/>
              <w:rPr>
                <w:rFonts w:ascii="Arial" w:eastAsia="Arial" w:hAnsi="Arial" w:cs="Arial"/>
                <w:color w:val="223746"/>
              </w:rPr>
            </w:pPr>
          </w:p>
          <w:p w14:paraId="27EC0376" w14:textId="3E3E4293" w:rsidR="280E3437" w:rsidRDefault="280E3437" w:rsidP="3581F4AC">
            <w:pPr>
              <w:ind w:left="0" w:firstLine="0"/>
              <w:rPr>
                <w:rFonts w:ascii="Arial" w:eastAsia="Arial" w:hAnsi="Arial" w:cs="Arial"/>
                <w:color w:val="FF0000"/>
              </w:rPr>
            </w:pPr>
            <w:r w:rsidRPr="3581F4AC">
              <w:rPr>
                <w:rFonts w:ascii="Arial" w:eastAsia="Arial" w:hAnsi="Arial" w:cs="Arial"/>
                <w:color w:val="FF0000"/>
              </w:rPr>
              <w:t xml:space="preserve">You must advise </w:t>
            </w:r>
            <w:proofErr w:type="spellStart"/>
            <w:r w:rsidRPr="3581F4AC">
              <w:rPr>
                <w:rFonts w:ascii="Arial" w:eastAsia="Arial" w:hAnsi="Arial" w:cs="Arial"/>
                <w:color w:val="FF0000"/>
              </w:rPr>
              <w:t>Tes</w:t>
            </w:r>
            <w:proofErr w:type="spellEnd"/>
            <w:r w:rsidRPr="3581F4AC">
              <w:rPr>
                <w:rFonts w:ascii="Arial" w:eastAsia="Arial" w:hAnsi="Arial" w:cs="Arial"/>
                <w:color w:val="FF0000"/>
              </w:rPr>
              <w:t xml:space="preserve"> Institute if your Ofsted status changes and if you are not permitted to employ an ECT.</w:t>
            </w:r>
          </w:p>
        </w:tc>
      </w:tr>
      <w:tr w:rsidR="3581F4AC" w14:paraId="4A89CA0D" w14:textId="77777777" w:rsidTr="3581F4AC">
        <w:trPr>
          <w:trHeight w:val="405"/>
          <w:jc w:val="center"/>
        </w:trPr>
        <w:tc>
          <w:tcPr>
            <w:tcW w:w="9935" w:type="dxa"/>
            <w:gridSpan w:val="2"/>
          </w:tcPr>
          <w:p w14:paraId="38AE4FB8" w14:textId="5746E8D5" w:rsidR="280E3437" w:rsidRDefault="280E3437" w:rsidP="3581F4AC">
            <w:pPr>
              <w:ind w:left="0" w:firstLine="0"/>
              <w:rPr>
                <w:rFonts w:ascii="Arial" w:eastAsia="Arial" w:hAnsi="Arial" w:cs="Arial"/>
                <w:b/>
                <w:bCs/>
                <w:color w:val="2B3547"/>
              </w:rPr>
            </w:pPr>
            <w:r w:rsidRPr="3581F4AC">
              <w:rPr>
                <w:rFonts w:ascii="Arial" w:eastAsia="Arial" w:hAnsi="Arial" w:cs="Arial"/>
                <w:b/>
                <w:bCs/>
                <w:color w:val="2B3547"/>
              </w:rPr>
              <w:t>I</w:t>
            </w:r>
            <w:r w:rsidRPr="3581F4AC">
              <w:rPr>
                <w:rFonts w:ascii="Arial" w:eastAsia="Arial" w:hAnsi="Arial" w:cs="Arial"/>
                <w:color w:val="2B3547"/>
              </w:rPr>
              <w:t xml:space="preserve"> </w:t>
            </w:r>
            <w:r w:rsidRPr="3581F4AC">
              <w:rPr>
                <w:rFonts w:ascii="Arial" w:eastAsia="Arial" w:hAnsi="Arial" w:cs="Arial"/>
                <w:b/>
                <w:bCs/>
                <w:color w:val="2B3547"/>
              </w:rPr>
              <w:t>confirm that I recommend the applicant as being ready for the QTS Assessment.</w:t>
            </w:r>
          </w:p>
        </w:tc>
      </w:tr>
      <w:tr w:rsidR="3581F4AC" w14:paraId="586FFAB2" w14:textId="77777777" w:rsidTr="3581F4AC">
        <w:trPr>
          <w:trHeight w:val="405"/>
          <w:jc w:val="center"/>
        </w:trPr>
        <w:tc>
          <w:tcPr>
            <w:tcW w:w="2505" w:type="dxa"/>
          </w:tcPr>
          <w:p w14:paraId="758BCF24" w14:textId="03E81B05" w:rsidR="280E3437" w:rsidRDefault="280E3437" w:rsidP="3581F4AC">
            <w:pPr>
              <w:ind w:left="0" w:firstLine="0"/>
              <w:rPr>
                <w:rFonts w:ascii="Arial" w:eastAsia="Arial" w:hAnsi="Arial" w:cs="Arial"/>
                <w:color w:val="2B3547"/>
              </w:rPr>
            </w:pPr>
            <w:r w:rsidRPr="3581F4AC">
              <w:rPr>
                <w:rFonts w:ascii="Arial" w:eastAsia="Arial" w:hAnsi="Arial" w:cs="Arial"/>
                <w:color w:val="2B3547"/>
              </w:rPr>
              <w:t>Headteacher name:</w:t>
            </w:r>
          </w:p>
        </w:tc>
        <w:tc>
          <w:tcPr>
            <w:tcW w:w="7430" w:type="dxa"/>
          </w:tcPr>
          <w:p w14:paraId="52316D7E" w14:textId="51444189" w:rsidR="3581F4AC" w:rsidRDefault="3581F4AC" w:rsidP="3581F4AC">
            <w:pPr>
              <w:ind w:firstLine="0"/>
              <w:jc w:val="center"/>
              <w:rPr>
                <w:rFonts w:ascii="Arial" w:eastAsia="Arial" w:hAnsi="Arial" w:cs="Arial"/>
                <w:b/>
                <w:bCs/>
                <w:color w:val="0070C0"/>
              </w:rPr>
            </w:pPr>
          </w:p>
        </w:tc>
      </w:tr>
      <w:tr w:rsidR="3581F4AC" w14:paraId="5F1BCAE8" w14:textId="77777777" w:rsidTr="3581F4AC">
        <w:trPr>
          <w:trHeight w:val="405"/>
          <w:jc w:val="center"/>
        </w:trPr>
        <w:tc>
          <w:tcPr>
            <w:tcW w:w="2505" w:type="dxa"/>
          </w:tcPr>
          <w:p w14:paraId="09FE532D" w14:textId="182D2E78" w:rsidR="280E3437" w:rsidRDefault="280E3437" w:rsidP="3581F4AC">
            <w:pPr>
              <w:ind w:left="0" w:firstLine="0"/>
              <w:rPr>
                <w:rFonts w:ascii="Arial" w:eastAsia="Arial" w:hAnsi="Arial" w:cs="Arial"/>
                <w:color w:val="2B3547"/>
              </w:rPr>
            </w:pPr>
            <w:r w:rsidRPr="3581F4AC">
              <w:rPr>
                <w:rFonts w:ascii="Arial" w:eastAsia="Arial" w:hAnsi="Arial" w:cs="Arial"/>
                <w:color w:val="2B3547"/>
              </w:rPr>
              <w:t>Headteacher signature:</w:t>
            </w:r>
          </w:p>
        </w:tc>
        <w:tc>
          <w:tcPr>
            <w:tcW w:w="7430" w:type="dxa"/>
          </w:tcPr>
          <w:p w14:paraId="5B57E139" w14:textId="7A3720F3" w:rsidR="3581F4AC" w:rsidRDefault="3581F4AC" w:rsidP="3581F4AC">
            <w:pPr>
              <w:ind w:firstLine="0"/>
              <w:jc w:val="center"/>
              <w:rPr>
                <w:rFonts w:ascii="Arial" w:eastAsia="Arial" w:hAnsi="Arial" w:cs="Arial"/>
                <w:b/>
                <w:bCs/>
                <w:color w:val="0070C0"/>
              </w:rPr>
            </w:pPr>
          </w:p>
        </w:tc>
      </w:tr>
      <w:tr w:rsidR="3581F4AC" w14:paraId="754F7469" w14:textId="77777777" w:rsidTr="3581F4AC">
        <w:trPr>
          <w:trHeight w:val="405"/>
          <w:jc w:val="center"/>
        </w:trPr>
        <w:tc>
          <w:tcPr>
            <w:tcW w:w="2505" w:type="dxa"/>
          </w:tcPr>
          <w:p w14:paraId="38D63563" w14:textId="092FC80C" w:rsidR="280E3437" w:rsidRDefault="280E3437" w:rsidP="3581F4AC">
            <w:pPr>
              <w:ind w:left="0" w:firstLine="0"/>
              <w:rPr>
                <w:rFonts w:ascii="Arial" w:eastAsia="Arial" w:hAnsi="Arial" w:cs="Arial"/>
                <w:color w:val="2B3547"/>
              </w:rPr>
            </w:pPr>
            <w:r w:rsidRPr="3581F4AC">
              <w:rPr>
                <w:rFonts w:ascii="Arial" w:eastAsia="Arial" w:hAnsi="Arial" w:cs="Arial"/>
                <w:color w:val="2B3547"/>
              </w:rPr>
              <w:lastRenderedPageBreak/>
              <w:t>Date:</w:t>
            </w:r>
          </w:p>
        </w:tc>
        <w:tc>
          <w:tcPr>
            <w:tcW w:w="7430" w:type="dxa"/>
          </w:tcPr>
          <w:p w14:paraId="4AA513C8" w14:textId="58BC194E" w:rsidR="3581F4AC" w:rsidRDefault="3581F4AC" w:rsidP="3581F4AC">
            <w:pPr>
              <w:ind w:firstLine="0"/>
              <w:jc w:val="center"/>
              <w:rPr>
                <w:rFonts w:ascii="Arial" w:eastAsia="Arial" w:hAnsi="Arial" w:cs="Arial"/>
                <w:b/>
                <w:bCs/>
                <w:color w:val="0070C0"/>
              </w:rPr>
            </w:pPr>
          </w:p>
        </w:tc>
      </w:tr>
    </w:tbl>
    <w:p w14:paraId="7B487DCC" w14:textId="04D0481F" w:rsidR="001E357E" w:rsidRDefault="001E357E" w:rsidP="3581F4AC">
      <w:pPr>
        <w:spacing w:before="0" w:after="0" w:line="276" w:lineRule="auto"/>
        <w:ind w:left="0" w:firstLine="0"/>
        <w:rPr>
          <w:rFonts w:ascii="Arial" w:eastAsia="Arial" w:hAnsi="Arial" w:cs="Arial"/>
          <w:color w:val="223746"/>
        </w:rPr>
      </w:pPr>
    </w:p>
    <w:p w14:paraId="1ABE1295" w14:textId="2ABD2CDD" w:rsidR="00D355DE" w:rsidRPr="006C3EBA" w:rsidRDefault="5455414D" w:rsidP="3581F4AC">
      <w:pPr>
        <w:spacing w:before="120" w:line="276" w:lineRule="auto"/>
        <w:ind w:left="0" w:firstLine="0"/>
        <w:rPr>
          <w:rFonts w:ascii="Arial" w:eastAsia="Arial" w:hAnsi="Arial" w:cs="Arial"/>
          <w:b/>
          <w:bCs/>
          <w:color w:val="128576"/>
          <w:sz w:val="26"/>
          <w:szCs w:val="26"/>
        </w:rPr>
      </w:pPr>
      <w:r w:rsidRPr="3581F4AC">
        <w:rPr>
          <w:rFonts w:ascii="Arial" w:eastAsia="Arial" w:hAnsi="Arial" w:cs="Arial"/>
          <w:color w:val="128576"/>
          <w:sz w:val="26"/>
          <w:szCs w:val="26"/>
        </w:rPr>
        <w:t xml:space="preserve">Assessment Only </w:t>
      </w:r>
      <w:r w:rsidR="50638145" w:rsidRPr="3581F4AC">
        <w:rPr>
          <w:rFonts w:ascii="Arial" w:eastAsia="Arial" w:hAnsi="Arial" w:cs="Arial"/>
          <w:color w:val="128576"/>
          <w:sz w:val="26"/>
          <w:szCs w:val="26"/>
        </w:rPr>
        <w:t>p</w:t>
      </w:r>
      <w:r w:rsidR="19FBBC99" w:rsidRPr="3581F4AC">
        <w:rPr>
          <w:rFonts w:ascii="Arial" w:eastAsia="Arial" w:hAnsi="Arial" w:cs="Arial"/>
          <w:color w:val="128576"/>
          <w:sz w:val="26"/>
          <w:szCs w:val="26"/>
        </w:rPr>
        <w:t xml:space="preserve">rogramme </w:t>
      </w:r>
      <w:r w:rsidR="3640D5FA" w:rsidRPr="3581F4AC">
        <w:rPr>
          <w:rFonts w:ascii="Arial" w:eastAsia="Arial" w:hAnsi="Arial" w:cs="Arial"/>
          <w:color w:val="128576"/>
          <w:sz w:val="26"/>
          <w:szCs w:val="26"/>
        </w:rPr>
        <w:t>f</w:t>
      </w:r>
      <w:r w:rsidR="19FBBC99" w:rsidRPr="3581F4AC">
        <w:rPr>
          <w:rFonts w:ascii="Arial" w:eastAsia="Arial" w:hAnsi="Arial" w:cs="Arial"/>
          <w:color w:val="128576"/>
          <w:sz w:val="26"/>
          <w:szCs w:val="26"/>
        </w:rPr>
        <w:t>ees</w:t>
      </w:r>
      <w:r w:rsidR="0929B239" w:rsidRPr="3581F4AC">
        <w:rPr>
          <w:rFonts w:ascii="Arial" w:eastAsia="Arial" w:hAnsi="Arial" w:cs="Arial"/>
          <w:color w:val="128576"/>
          <w:sz w:val="26"/>
          <w:szCs w:val="26"/>
        </w:rPr>
        <w:t xml:space="preserve"> </w:t>
      </w:r>
      <w:r w:rsidR="0929B239" w:rsidRPr="3581F4AC">
        <w:rPr>
          <w:rFonts w:ascii="Arial" w:eastAsia="Arial" w:hAnsi="Arial" w:cs="Arial"/>
          <w:b/>
          <w:bCs/>
          <w:color w:val="128576"/>
          <w:sz w:val="26"/>
          <w:szCs w:val="26"/>
        </w:rPr>
        <w:t>(</w:t>
      </w:r>
      <w:r w:rsidR="53BAF7DB" w:rsidRPr="3581F4AC">
        <w:rPr>
          <w:rFonts w:ascii="Arial" w:eastAsia="Arial" w:hAnsi="Arial" w:cs="Arial"/>
          <w:b/>
          <w:bCs/>
          <w:color w:val="128576"/>
          <w:sz w:val="26"/>
          <w:szCs w:val="26"/>
        </w:rPr>
        <w:t>n</w:t>
      </w:r>
      <w:r w:rsidR="0929B239" w:rsidRPr="3581F4AC">
        <w:rPr>
          <w:rFonts w:ascii="Arial" w:eastAsia="Arial" w:hAnsi="Arial" w:cs="Arial"/>
          <w:b/>
          <w:bCs/>
          <w:color w:val="128576"/>
          <w:sz w:val="26"/>
          <w:szCs w:val="26"/>
        </w:rPr>
        <w:t xml:space="preserve">ot required for Straight to Teaching </w:t>
      </w:r>
      <w:r w:rsidR="3F132AA1" w:rsidRPr="3581F4AC">
        <w:rPr>
          <w:rFonts w:ascii="Arial" w:eastAsia="Arial" w:hAnsi="Arial" w:cs="Arial"/>
          <w:b/>
          <w:bCs/>
          <w:color w:val="128576"/>
          <w:sz w:val="26"/>
          <w:szCs w:val="26"/>
        </w:rPr>
        <w:t>a</w:t>
      </w:r>
      <w:r w:rsidR="0929B239" w:rsidRPr="3581F4AC">
        <w:rPr>
          <w:rFonts w:ascii="Arial" w:eastAsia="Arial" w:hAnsi="Arial" w:cs="Arial"/>
          <w:b/>
          <w:bCs/>
          <w:color w:val="128576"/>
          <w:sz w:val="26"/>
          <w:szCs w:val="26"/>
        </w:rPr>
        <w:t>pplicants)</w:t>
      </w:r>
    </w:p>
    <w:p w14:paraId="2CE8525A" w14:textId="2812FFE9" w:rsidR="00CF0E3A" w:rsidRDefault="5455414D" w:rsidP="3581F4AC">
      <w:pPr>
        <w:spacing w:before="0" w:after="0"/>
        <w:ind w:left="0" w:firstLine="0"/>
        <w:rPr>
          <w:rFonts w:ascii="Arial" w:eastAsia="Arial" w:hAnsi="Arial" w:cs="Arial"/>
          <w:color w:val="223746"/>
        </w:rPr>
      </w:pPr>
      <w:r w:rsidRPr="3581F4AC">
        <w:rPr>
          <w:rFonts w:ascii="Arial" w:eastAsia="Arial" w:hAnsi="Arial" w:cs="Arial"/>
          <w:color w:val="223746"/>
        </w:rPr>
        <w:t xml:space="preserve">The </w:t>
      </w:r>
      <w:r w:rsidR="389D7D0E" w:rsidRPr="3581F4AC">
        <w:rPr>
          <w:rFonts w:ascii="Arial" w:eastAsia="Arial" w:hAnsi="Arial" w:cs="Arial"/>
          <w:color w:val="223746"/>
        </w:rPr>
        <w:t>Assessment Only route</w:t>
      </w:r>
      <w:r w:rsidRPr="3581F4AC">
        <w:rPr>
          <w:rFonts w:ascii="Arial" w:eastAsia="Arial" w:hAnsi="Arial" w:cs="Arial"/>
          <w:color w:val="223746"/>
        </w:rPr>
        <w:t xml:space="preserve"> fees must be paid in full by the party or parties responsible for payment, in accordance with the terms set out in the ‘Programme </w:t>
      </w:r>
      <w:r w:rsidR="66AB52DA" w:rsidRPr="3581F4AC">
        <w:rPr>
          <w:rFonts w:ascii="Arial" w:eastAsia="Arial" w:hAnsi="Arial" w:cs="Arial"/>
          <w:color w:val="223746"/>
        </w:rPr>
        <w:t>f</w:t>
      </w:r>
      <w:r w:rsidRPr="3581F4AC">
        <w:rPr>
          <w:rFonts w:ascii="Arial" w:eastAsia="Arial" w:hAnsi="Arial" w:cs="Arial"/>
          <w:color w:val="223746"/>
        </w:rPr>
        <w:t xml:space="preserve">ees’ section. </w:t>
      </w:r>
    </w:p>
    <w:p w14:paraId="69325469" w14:textId="1D114C85" w:rsidR="3581F4AC" w:rsidRDefault="3581F4AC" w:rsidP="3581F4AC">
      <w:pPr>
        <w:spacing w:before="0" w:after="0"/>
        <w:ind w:left="0" w:firstLine="0"/>
        <w:rPr>
          <w:rFonts w:ascii="Arial" w:eastAsia="Arial" w:hAnsi="Arial" w:cs="Arial"/>
          <w:color w:val="223746"/>
        </w:rPr>
      </w:pPr>
    </w:p>
    <w:p w14:paraId="403AC1E0" w14:textId="1BB2225B" w:rsidR="00CF0E3A" w:rsidRDefault="5455414D" w:rsidP="3581F4AC">
      <w:pPr>
        <w:spacing w:before="0" w:after="0"/>
        <w:ind w:left="0" w:firstLine="0"/>
        <w:rPr>
          <w:rFonts w:ascii="Arial" w:eastAsia="Arial" w:hAnsi="Arial" w:cs="Arial"/>
          <w:color w:val="223746"/>
        </w:rPr>
      </w:pPr>
      <w:r w:rsidRPr="3581F4AC">
        <w:rPr>
          <w:rFonts w:ascii="Arial" w:eastAsia="Arial" w:hAnsi="Arial" w:cs="Arial"/>
          <w:color w:val="223746"/>
        </w:rPr>
        <w:t xml:space="preserve">On enrolment to Assessment Only, you will be invoiced for the full cost of the course. All Assessment Only </w:t>
      </w:r>
      <w:r w:rsidR="18DB53CF" w:rsidRPr="3581F4AC">
        <w:rPr>
          <w:rFonts w:ascii="Arial" w:eastAsia="Arial" w:hAnsi="Arial" w:cs="Arial"/>
          <w:color w:val="223746"/>
        </w:rPr>
        <w:t>r</w:t>
      </w:r>
      <w:r w:rsidRPr="3581F4AC">
        <w:rPr>
          <w:rFonts w:ascii="Arial" w:eastAsia="Arial" w:hAnsi="Arial" w:cs="Arial"/>
          <w:color w:val="223746"/>
        </w:rPr>
        <w:t xml:space="preserve">oute fees will be due within 30 days of enrolment. </w:t>
      </w:r>
    </w:p>
    <w:p w14:paraId="76247952" w14:textId="5FD3138D" w:rsidR="3581F4AC" w:rsidRDefault="3581F4AC" w:rsidP="3581F4AC">
      <w:pPr>
        <w:spacing w:before="0" w:after="0"/>
        <w:ind w:left="0" w:firstLine="0"/>
        <w:rPr>
          <w:rFonts w:ascii="Arial" w:eastAsia="Arial" w:hAnsi="Arial" w:cs="Arial"/>
          <w:color w:val="223746"/>
        </w:rPr>
      </w:pPr>
    </w:p>
    <w:p w14:paraId="12383576" w14:textId="2BE39DA9" w:rsidR="00D355DE" w:rsidRDefault="5455414D" w:rsidP="3581F4AC">
      <w:pPr>
        <w:spacing w:before="0" w:after="0"/>
        <w:ind w:left="0" w:firstLine="0"/>
        <w:rPr>
          <w:rFonts w:ascii="Arial" w:eastAsia="Arial" w:hAnsi="Arial" w:cs="Arial"/>
          <w:color w:val="223746"/>
        </w:rPr>
      </w:pPr>
      <w:r w:rsidRPr="3581F4AC">
        <w:rPr>
          <w:rFonts w:ascii="Arial" w:eastAsia="Arial" w:hAnsi="Arial" w:cs="Arial"/>
          <w:color w:val="223746"/>
        </w:rPr>
        <w:t xml:space="preserve">Please refer to </w:t>
      </w:r>
      <w:r w:rsidR="64C7D0BD" w:rsidRPr="3581F4AC">
        <w:rPr>
          <w:rFonts w:ascii="Arial" w:eastAsia="Arial" w:hAnsi="Arial" w:cs="Arial"/>
          <w:color w:val="223746"/>
        </w:rPr>
        <w:t>the</w:t>
      </w:r>
      <w:r w:rsidR="75172DF5" w:rsidRPr="3581F4AC">
        <w:rPr>
          <w:rFonts w:ascii="Arial" w:eastAsia="Arial" w:hAnsi="Arial" w:cs="Arial"/>
          <w:color w:val="223746"/>
        </w:rPr>
        <w:t xml:space="preserve"> </w:t>
      </w:r>
      <w:hyperlink r:id="rId14">
        <w:r w:rsidR="75172DF5" w:rsidRPr="3581F4AC">
          <w:rPr>
            <w:rStyle w:val="Hyperlink"/>
            <w:rFonts w:ascii="Arial" w:eastAsia="Arial" w:hAnsi="Arial" w:cs="Arial"/>
          </w:rPr>
          <w:t>withdrawal fees</w:t>
        </w:r>
      </w:hyperlink>
      <w:r w:rsidR="75172DF5" w:rsidRPr="3581F4AC">
        <w:rPr>
          <w:rFonts w:ascii="Arial" w:eastAsia="Arial" w:hAnsi="Arial" w:cs="Arial"/>
          <w:color w:val="223746"/>
        </w:rPr>
        <w:t xml:space="preserve"> for</w:t>
      </w:r>
      <w:r w:rsidRPr="3581F4AC">
        <w:rPr>
          <w:rFonts w:ascii="Arial" w:eastAsia="Arial" w:hAnsi="Arial" w:cs="Arial"/>
          <w:color w:val="223746"/>
        </w:rPr>
        <w:t xml:space="preserve"> details of applicable fees in the case of withdrawal</w:t>
      </w:r>
      <w:r w:rsidR="65E9BEED" w:rsidRPr="3581F4AC">
        <w:rPr>
          <w:rFonts w:ascii="Arial" w:eastAsia="Arial" w:hAnsi="Arial" w:cs="Arial"/>
          <w:color w:val="223746"/>
        </w:rPr>
        <w:t>.</w:t>
      </w:r>
    </w:p>
    <w:p w14:paraId="58131CEB" w14:textId="50B589AA" w:rsidR="002F77AB" w:rsidRDefault="002F77AB" w:rsidP="3581F4AC">
      <w:pPr>
        <w:spacing w:before="0" w:after="0"/>
        <w:ind w:left="0" w:firstLine="0"/>
        <w:rPr>
          <w:rFonts w:ascii="Arial" w:eastAsia="Arial" w:hAnsi="Arial" w:cs="Arial"/>
          <w:color w:val="223746"/>
        </w:rPr>
      </w:pPr>
    </w:p>
    <w:p w14:paraId="4ADDD3B1" w14:textId="70A0DF42" w:rsidR="002F77AB" w:rsidRDefault="19FBBC99" w:rsidP="3581F4AC">
      <w:pPr>
        <w:spacing w:before="0" w:after="0"/>
        <w:ind w:left="0" w:firstLine="0"/>
        <w:rPr>
          <w:rFonts w:ascii="Arial" w:eastAsia="Arial" w:hAnsi="Arial" w:cs="Arial"/>
          <w:b/>
          <w:bCs/>
          <w:color w:val="FF0000"/>
        </w:rPr>
      </w:pPr>
      <w:r w:rsidRPr="3581F4AC">
        <w:rPr>
          <w:rFonts w:ascii="Arial" w:eastAsia="Arial" w:hAnsi="Arial" w:cs="Arial"/>
          <w:b/>
          <w:bCs/>
          <w:color w:val="FF0000"/>
        </w:rPr>
        <w:t xml:space="preserve">International candidates: Additional costs for your QTS </w:t>
      </w:r>
      <w:r w:rsidR="39FBDBA9" w:rsidRPr="3581F4AC">
        <w:rPr>
          <w:rFonts w:ascii="Arial" w:eastAsia="Arial" w:hAnsi="Arial" w:cs="Arial"/>
          <w:b/>
          <w:bCs/>
          <w:color w:val="FF0000"/>
        </w:rPr>
        <w:t>a</w:t>
      </w:r>
      <w:r w:rsidRPr="3581F4AC">
        <w:rPr>
          <w:rFonts w:ascii="Arial" w:eastAsia="Arial" w:hAnsi="Arial" w:cs="Arial"/>
          <w:b/>
          <w:bCs/>
          <w:color w:val="FF0000"/>
        </w:rPr>
        <w:t>ssessor visit</w:t>
      </w:r>
    </w:p>
    <w:p w14:paraId="46B51BA8" w14:textId="42F4F73C" w:rsidR="002F77AB" w:rsidRPr="002F77AB" w:rsidRDefault="19FBBC99" w:rsidP="3581F4AC">
      <w:pPr>
        <w:spacing w:before="0" w:after="0"/>
        <w:ind w:left="0" w:firstLine="0"/>
        <w:rPr>
          <w:rFonts w:ascii="Arial" w:eastAsia="Arial" w:hAnsi="Arial" w:cs="Arial"/>
          <w:color w:val="FF0000"/>
        </w:rPr>
      </w:pPr>
      <w:r w:rsidRPr="3581F4AC">
        <w:rPr>
          <w:rFonts w:ascii="Arial" w:eastAsia="Arial" w:hAnsi="Arial" w:cs="Arial"/>
          <w:color w:val="FF0000"/>
        </w:rPr>
        <w:t xml:space="preserve">An invoice will be sent to whoever is funding your programme (you or your school) for the cost of the visit made by your QTS </w:t>
      </w:r>
      <w:r w:rsidR="7FEB2BF0" w:rsidRPr="3581F4AC">
        <w:rPr>
          <w:rFonts w:ascii="Arial" w:eastAsia="Arial" w:hAnsi="Arial" w:cs="Arial"/>
          <w:color w:val="FF0000"/>
        </w:rPr>
        <w:t>a</w:t>
      </w:r>
      <w:r w:rsidRPr="3581F4AC">
        <w:rPr>
          <w:rFonts w:ascii="Arial" w:eastAsia="Arial" w:hAnsi="Arial" w:cs="Arial"/>
          <w:color w:val="FF0000"/>
        </w:rPr>
        <w:t xml:space="preserve">ssessor if travel is required to visit you. The invoice will include flights, travel time, ground transport, accommodation, sustenance and other related costs. We try to allocate </w:t>
      </w:r>
      <w:r w:rsidR="71895637" w:rsidRPr="3581F4AC">
        <w:rPr>
          <w:rFonts w:ascii="Arial" w:eastAsia="Arial" w:hAnsi="Arial" w:cs="Arial"/>
          <w:color w:val="FF0000"/>
        </w:rPr>
        <w:t>a</w:t>
      </w:r>
      <w:r w:rsidRPr="3581F4AC">
        <w:rPr>
          <w:rFonts w:ascii="Arial" w:eastAsia="Arial" w:hAnsi="Arial" w:cs="Arial"/>
          <w:color w:val="FF0000"/>
        </w:rPr>
        <w:t xml:space="preserve">ssessors as geographically close as possible, but this can’t be guaranteed. </w:t>
      </w:r>
      <w:r w:rsidR="0ABEF507" w:rsidRPr="3581F4AC">
        <w:rPr>
          <w:rFonts w:ascii="Arial" w:eastAsia="Arial" w:hAnsi="Arial" w:cs="Arial"/>
          <w:color w:val="FF0000"/>
        </w:rPr>
        <w:t>Please</w:t>
      </w:r>
      <w:r w:rsidRPr="3581F4AC">
        <w:rPr>
          <w:rFonts w:ascii="Arial" w:eastAsia="Arial" w:hAnsi="Arial" w:cs="Arial"/>
          <w:color w:val="FF0000"/>
        </w:rPr>
        <w:t xml:space="preserve"> take these costs into account when planning how you will fund the Assessment Only </w:t>
      </w:r>
      <w:r w:rsidR="3485624B" w:rsidRPr="3581F4AC">
        <w:rPr>
          <w:rFonts w:ascii="Arial" w:eastAsia="Arial" w:hAnsi="Arial" w:cs="Arial"/>
          <w:color w:val="FF0000"/>
        </w:rPr>
        <w:t>r</w:t>
      </w:r>
      <w:r w:rsidRPr="3581F4AC">
        <w:rPr>
          <w:rFonts w:ascii="Arial" w:eastAsia="Arial" w:hAnsi="Arial" w:cs="Arial"/>
          <w:color w:val="FF0000"/>
        </w:rPr>
        <w:t xml:space="preserve">oute. These costs are not part of this financial agreement. </w:t>
      </w:r>
    </w:p>
    <w:p w14:paraId="7CB544F0" w14:textId="77777777" w:rsidR="00D355DE" w:rsidRDefault="00D355DE" w:rsidP="3581F4AC">
      <w:pPr>
        <w:spacing w:before="0" w:after="0"/>
        <w:ind w:left="0" w:firstLine="0"/>
        <w:rPr>
          <w:rFonts w:ascii="Arial" w:eastAsia="Arial" w:hAnsi="Arial" w:cs="Arial"/>
          <w:color w:val="223746"/>
        </w:rPr>
      </w:pPr>
    </w:p>
    <w:p w14:paraId="1C761B61" w14:textId="12238E31" w:rsidR="00D355DE" w:rsidRDefault="5455414D" w:rsidP="3581F4AC">
      <w:pPr>
        <w:spacing w:before="0" w:after="0" w:line="276" w:lineRule="auto"/>
        <w:ind w:left="0" w:firstLine="0"/>
        <w:rPr>
          <w:rFonts w:ascii="Arial" w:eastAsia="Arial" w:hAnsi="Arial" w:cs="Arial"/>
          <w:color w:val="223746"/>
        </w:rPr>
      </w:pPr>
      <w:r w:rsidRPr="3581F4AC">
        <w:rPr>
          <w:rFonts w:ascii="Arial" w:eastAsia="Arial" w:hAnsi="Arial" w:cs="Arial"/>
          <w:color w:val="223746"/>
        </w:rPr>
        <w:t xml:space="preserve">The school and/or applicant can pay fees. </w:t>
      </w:r>
    </w:p>
    <w:p w14:paraId="329ED044" w14:textId="77777777" w:rsidR="00D355DE" w:rsidRDefault="00D355DE" w:rsidP="3581F4AC">
      <w:pPr>
        <w:spacing w:before="0" w:after="0" w:line="276" w:lineRule="auto"/>
        <w:ind w:left="0" w:firstLine="0"/>
        <w:rPr>
          <w:rFonts w:ascii="Arial" w:eastAsia="Arial" w:hAnsi="Arial" w:cs="Arial"/>
          <w:color w:val="223746"/>
          <w:sz w:val="24"/>
          <w:szCs w:val="24"/>
        </w:rPr>
      </w:pPr>
    </w:p>
    <w:p w14:paraId="11A88378" w14:textId="1E508229" w:rsidR="00D355DE" w:rsidRPr="006C3EBA" w:rsidRDefault="5455414D" w:rsidP="3581F4AC">
      <w:pPr>
        <w:spacing w:before="0" w:after="0" w:line="276" w:lineRule="auto"/>
        <w:ind w:left="0" w:firstLine="0"/>
        <w:rPr>
          <w:rFonts w:ascii="Arial" w:eastAsia="Arial" w:hAnsi="Arial" w:cs="Arial"/>
          <w:b/>
          <w:bCs/>
          <w:color w:val="128576"/>
          <w:sz w:val="24"/>
          <w:szCs w:val="24"/>
        </w:rPr>
      </w:pPr>
      <w:r w:rsidRPr="3581F4AC">
        <w:rPr>
          <w:rFonts w:ascii="Arial" w:eastAsia="Arial" w:hAnsi="Arial" w:cs="Arial"/>
          <w:b/>
          <w:bCs/>
          <w:color w:val="128576"/>
          <w:sz w:val="24"/>
          <w:szCs w:val="24"/>
        </w:rPr>
        <w:t xml:space="preserve">Programme </w:t>
      </w:r>
      <w:r w:rsidR="6B393BDC" w:rsidRPr="3581F4AC">
        <w:rPr>
          <w:rFonts w:ascii="Arial" w:eastAsia="Arial" w:hAnsi="Arial" w:cs="Arial"/>
          <w:b/>
          <w:bCs/>
          <w:color w:val="128576"/>
          <w:sz w:val="24"/>
          <w:szCs w:val="24"/>
        </w:rPr>
        <w:t>f</w:t>
      </w:r>
      <w:r w:rsidRPr="3581F4AC">
        <w:rPr>
          <w:rFonts w:ascii="Arial" w:eastAsia="Arial" w:hAnsi="Arial" w:cs="Arial"/>
          <w:b/>
          <w:bCs/>
          <w:color w:val="128576"/>
          <w:sz w:val="24"/>
          <w:szCs w:val="24"/>
        </w:rPr>
        <w:t>ees</w:t>
      </w:r>
      <w:r w:rsidR="03124ED9" w:rsidRPr="3581F4AC">
        <w:rPr>
          <w:rFonts w:ascii="Arial" w:eastAsia="Arial" w:hAnsi="Arial" w:cs="Arial"/>
          <w:b/>
          <w:bCs/>
          <w:color w:val="128576"/>
          <w:sz w:val="24"/>
          <w:szCs w:val="24"/>
        </w:rPr>
        <w:t xml:space="preserve"> and signatures</w:t>
      </w:r>
      <w:r w:rsidRPr="3581F4AC">
        <w:rPr>
          <w:rFonts w:ascii="Arial" w:eastAsia="Arial" w:hAnsi="Arial" w:cs="Arial"/>
          <w:b/>
          <w:bCs/>
          <w:color w:val="128576"/>
          <w:sz w:val="24"/>
          <w:szCs w:val="24"/>
        </w:rPr>
        <w:t>:</w:t>
      </w:r>
    </w:p>
    <w:p w14:paraId="2B2B0E73" w14:textId="44E35367" w:rsidR="00D355DE" w:rsidRDefault="00D355DE" w:rsidP="3581F4AC">
      <w:pPr>
        <w:spacing w:before="0" w:after="0" w:line="276" w:lineRule="auto"/>
        <w:ind w:left="0" w:firstLine="0"/>
        <w:rPr>
          <w:rFonts w:ascii="Arial" w:eastAsia="Arial" w:hAnsi="Arial" w:cs="Arial"/>
          <w:b/>
          <w:bCs/>
          <w:color w:val="128576"/>
          <w:sz w:val="24"/>
          <w:szCs w:val="24"/>
        </w:rPr>
      </w:pPr>
    </w:p>
    <w:tbl>
      <w:tblPr>
        <w:tblStyle w:val="TableGrid"/>
        <w:tblW w:w="0" w:type="auto"/>
        <w:jc w:val="center"/>
        <w:tblLook w:val="04A0" w:firstRow="1" w:lastRow="0" w:firstColumn="1" w:lastColumn="0" w:noHBand="0" w:noVBand="1"/>
      </w:tblPr>
      <w:tblGrid>
        <w:gridCol w:w="3690"/>
        <w:gridCol w:w="6245"/>
      </w:tblGrid>
      <w:tr w:rsidR="3581F4AC" w14:paraId="50007472" w14:textId="77777777" w:rsidTr="3581F4AC">
        <w:trPr>
          <w:trHeight w:val="405"/>
          <w:jc w:val="center"/>
        </w:trPr>
        <w:tc>
          <w:tcPr>
            <w:tcW w:w="3690" w:type="dxa"/>
          </w:tcPr>
          <w:p w14:paraId="58638502" w14:textId="77777777" w:rsidR="50707987" w:rsidRDefault="50707987" w:rsidP="3581F4AC">
            <w:pPr>
              <w:spacing w:line="276" w:lineRule="auto"/>
              <w:ind w:left="0" w:firstLine="0"/>
              <w:rPr>
                <w:rFonts w:ascii="Arial" w:eastAsia="Arial" w:hAnsi="Arial" w:cs="Arial"/>
                <w:b/>
                <w:bCs/>
                <w:color w:val="2B3547"/>
              </w:rPr>
            </w:pPr>
            <w:r w:rsidRPr="3581F4AC">
              <w:rPr>
                <w:rFonts w:ascii="Arial" w:eastAsia="Arial" w:hAnsi="Arial" w:cs="Arial"/>
                <w:b/>
                <w:bCs/>
                <w:color w:val="2B3547"/>
              </w:rPr>
              <w:t xml:space="preserve">Applicant: </w:t>
            </w:r>
          </w:p>
          <w:p w14:paraId="048A0A0D" w14:textId="71070917" w:rsidR="50707987" w:rsidRDefault="50707987" w:rsidP="3581F4AC">
            <w:pPr>
              <w:spacing w:line="276" w:lineRule="auto"/>
              <w:ind w:left="0" w:firstLine="0"/>
              <w:rPr>
                <w:rFonts w:ascii="Arial" w:eastAsia="Arial" w:hAnsi="Arial" w:cs="Arial"/>
                <w:color w:val="2B3547"/>
              </w:rPr>
            </w:pPr>
            <w:r w:rsidRPr="3581F4AC">
              <w:rPr>
                <w:rFonts w:ascii="Arial" w:eastAsia="Arial" w:hAnsi="Arial" w:cs="Arial"/>
                <w:color w:val="2B3547"/>
              </w:rPr>
              <w:t>Please confirm the percentage to pay</w:t>
            </w:r>
          </w:p>
        </w:tc>
        <w:tc>
          <w:tcPr>
            <w:tcW w:w="6245" w:type="dxa"/>
          </w:tcPr>
          <w:p w14:paraId="524CD345" w14:textId="31D2B51A" w:rsidR="50707987" w:rsidRDefault="50707987" w:rsidP="3581F4AC">
            <w:pPr>
              <w:tabs>
                <w:tab w:val="center" w:pos="4513"/>
                <w:tab w:val="right" w:pos="9026"/>
              </w:tabs>
              <w:ind w:left="0" w:firstLine="0"/>
              <w:rPr>
                <w:rFonts w:ascii="Arial" w:eastAsia="Arial" w:hAnsi="Arial" w:cs="Arial"/>
                <w:color w:val="223746"/>
              </w:rPr>
            </w:pPr>
            <w:r w:rsidRPr="3581F4AC">
              <w:rPr>
                <w:rFonts w:ascii="Arial" w:eastAsia="Arial" w:hAnsi="Arial" w:cs="Arial"/>
                <w:color w:val="223746"/>
              </w:rPr>
              <w:t xml:space="preserve">                     </w:t>
            </w:r>
          </w:p>
          <w:p w14:paraId="65BAB0FF" w14:textId="03C7E0B9" w:rsidR="50707987" w:rsidRDefault="50707987" w:rsidP="3581F4AC">
            <w:pPr>
              <w:tabs>
                <w:tab w:val="center" w:pos="4513"/>
                <w:tab w:val="right" w:pos="9026"/>
              </w:tabs>
              <w:ind w:left="0" w:firstLine="0"/>
              <w:rPr>
                <w:rFonts w:ascii="Arial" w:eastAsia="Arial" w:hAnsi="Arial" w:cs="Arial"/>
                <w:color w:val="223746"/>
              </w:rPr>
            </w:pPr>
            <w:r w:rsidRPr="3581F4AC">
              <w:rPr>
                <w:rFonts w:ascii="Arial" w:eastAsia="Arial" w:hAnsi="Arial" w:cs="Arial"/>
                <w:color w:val="223746"/>
              </w:rPr>
              <w:t xml:space="preserve">                      %</w:t>
            </w:r>
          </w:p>
        </w:tc>
      </w:tr>
      <w:tr w:rsidR="3581F4AC" w14:paraId="7E3EC72C" w14:textId="77777777" w:rsidTr="3581F4AC">
        <w:trPr>
          <w:trHeight w:val="345"/>
          <w:jc w:val="center"/>
        </w:trPr>
        <w:tc>
          <w:tcPr>
            <w:tcW w:w="3690" w:type="dxa"/>
          </w:tcPr>
          <w:p w14:paraId="60643C7D" w14:textId="77777777" w:rsidR="50707987" w:rsidRDefault="50707987" w:rsidP="3581F4AC">
            <w:pPr>
              <w:spacing w:line="276" w:lineRule="auto"/>
              <w:ind w:left="0" w:firstLine="0"/>
              <w:rPr>
                <w:rFonts w:ascii="Arial" w:eastAsia="Arial" w:hAnsi="Arial" w:cs="Arial"/>
                <w:b/>
                <w:bCs/>
                <w:color w:val="2B3547"/>
              </w:rPr>
            </w:pPr>
            <w:r w:rsidRPr="3581F4AC">
              <w:rPr>
                <w:rFonts w:ascii="Arial" w:eastAsia="Arial" w:hAnsi="Arial" w:cs="Arial"/>
                <w:b/>
                <w:bCs/>
                <w:color w:val="2B3547"/>
              </w:rPr>
              <w:t xml:space="preserve">School: </w:t>
            </w:r>
          </w:p>
          <w:p w14:paraId="4D2BD6D6" w14:textId="51AEEAC2" w:rsidR="50707987" w:rsidRDefault="50707987" w:rsidP="3581F4AC">
            <w:pPr>
              <w:spacing w:line="276" w:lineRule="auto"/>
              <w:ind w:left="0" w:firstLine="0"/>
              <w:rPr>
                <w:rFonts w:ascii="Arial" w:eastAsia="Arial" w:hAnsi="Arial" w:cs="Arial"/>
                <w:color w:val="2B3547"/>
              </w:rPr>
            </w:pPr>
            <w:r w:rsidRPr="3581F4AC">
              <w:rPr>
                <w:rFonts w:ascii="Arial" w:eastAsia="Arial" w:hAnsi="Arial" w:cs="Arial"/>
                <w:color w:val="2B3547"/>
              </w:rPr>
              <w:t>Please confirm the percentage to pay</w:t>
            </w:r>
          </w:p>
        </w:tc>
        <w:tc>
          <w:tcPr>
            <w:tcW w:w="6245" w:type="dxa"/>
          </w:tcPr>
          <w:p w14:paraId="32711807" w14:textId="31D2B51A" w:rsidR="50707987" w:rsidRDefault="50707987" w:rsidP="3581F4AC">
            <w:pPr>
              <w:tabs>
                <w:tab w:val="center" w:pos="4513"/>
                <w:tab w:val="right" w:pos="9026"/>
              </w:tabs>
              <w:ind w:left="0" w:firstLine="0"/>
              <w:rPr>
                <w:rFonts w:ascii="Arial" w:eastAsia="Arial" w:hAnsi="Arial" w:cs="Arial"/>
                <w:color w:val="223746"/>
              </w:rPr>
            </w:pPr>
            <w:r w:rsidRPr="3581F4AC">
              <w:rPr>
                <w:rFonts w:ascii="Arial" w:eastAsia="Arial" w:hAnsi="Arial" w:cs="Arial"/>
                <w:color w:val="223746"/>
              </w:rPr>
              <w:t xml:space="preserve">                     </w:t>
            </w:r>
          </w:p>
          <w:p w14:paraId="6B66036C" w14:textId="03C7E0B9" w:rsidR="50707987" w:rsidRDefault="50707987" w:rsidP="3581F4AC">
            <w:pPr>
              <w:tabs>
                <w:tab w:val="center" w:pos="4513"/>
                <w:tab w:val="right" w:pos="9026"/>
              </w:tabs>
              <w:ind w:left="0" w:firstLine="0"/>
              <w:rPr>
                <w:rFonts w:ascii="Arial" w:eastAsia="Arial" w:hAnsi="Arial" w:cs="Arial"/>
                <w:color w:val="223746"/>
              </w:rPr>
            </w:pPr>
            <w:r w:rsidRPr="3581F4AC">
              <w:rPr>
                <w:rFonts w:ascii="Arial" w:eastAsia="Arial" w:hAnsi="Arial" w:cs="Arial"/>
                <w:color w:val="223746"/>
              </w:rPr>
              <w:t xml:space="preserve">                      %</w:t>
            </w:r>
          </w:p>
          <w:p w14:paraId="799AE542" w14:textId="556FCA95" w:rsidR="3581F4AC" w:rsidRDefault="3581F4AC" w:rsidP="3581F4AC">
            <w:pPr>
              <w:tabs>
                <w:tab w:val="center" w:pos="4513"/>
                <w:tab w:val="right" w:pos="9026"/>
              </w:tabs>
              <w:ind w:left="0" w:firstLine="0"/>
              <w:rPr>
                <w:rFonts w:ascii="Arial" w:eastAsia="Arial" w:hAnsi="Arial" w:cs="Arial"/>
              </w:rPr>
            </w:pPr>
          </w:p>
        </w:tc>
      </w:tr>
      <w:tr w:rsidR="3581F4AC" w14:paraId="25E2B2FC" w14:textId="77777777" w:rsidTr="3581F4AC">
        <w:trPr>
          <w:trHeight w:val="405"/>
          <w:jc w:val="center"/>
        </w:trPr>
        <w:tc>
          <w:tcPr>
            <w:tcW w:w="9935" w:type="dxa"/>
            <w:gridSpan w:val="2"/>
          </w:tcPr>
          <w:p w14:paraId="4D5090A4" w14:textId="37B811A2" w:rsidR="50707987" w:rsidRDefault="50707987" w:rsidP="3581F4AC">
            <w:pPr>
              <w:spacing w:line="276" w:lineRule="auto"/>
              <w:ind w:left="0" w:firstLine="0"/>
              <w:rPr>
                <w:rFonts w:ascii="Arial" w:eastAsia="Arial" w:hAnsi="Arial" w:cs="Arial"/>
                <w:b/>
                <w:bCs/>
                <w:color w:val="2B3547"/>
              </w:rPr>
            </w:pPr>
            <w:r w:rsidRPr="3581F4AC">
              <w:rPr>
                <w:rFonts w:ascii="Arial" w:eastAsia="Arial" w:hAnsi="Arial" w:cs="Arial"/>
                <w:b/>
                <w:bCs/>
                <w:color w:val="2B3547"/>
              </w:rPr>
              <w:t>School finance details (if the school is contributing)</w:t>
            </w:r>
          </w:p>
        </w:tc>
      </w:tr>
      <w:tr w:rsidR="3581F4AC" w14:paraId="414AACA3" w14:textId="77777777" w:rsidTr="3581F4AC">
        <w:trPr>
          <w:trHeight w:val="405"/>
          <w:jc w:val="center"/>
        </w:trPr>
        <w:tc>
          <w:tcPr>
            <w:tcW w:w="3690" w:type="dxa"/>
          </w:tcPr>
          <w:p w14:paraId="3FD7594B" w14:textId="355BAEA4" w:rsidR="50707987" w:rsidRDefault="50707987" w:rsidP="3581F4AC">
            <w:pPr>
              <w:ind w:left="0" w:firstLine="0"/>
              <w:rPr>
                <w:rFonts w:ascii="Arial" w:eastAsia="Arial" w:hAnsi="Arial" w:cs="Arial"/>
                <w:color w:val="2B3547"/>
              </w:rPr>
            </w:pPr>
            <w:r w:rsidRPr="3581F4AC">
              <w:rPr>
                <w:rFonts w:ascii="Arial" w:eastAsia="Arial" w:hAnsi="Arial" w:cs="Arial"/>
                <w:color w:val="2B3547"/>
              </w:rPr>
              <w:t>Finance contact</w:t>
            </w:r>
            <w:r w:rsidR="3581F4AC" w:rsidRPr="3581F4AC">
              <w:rPr>
                <w:rFonts w:ascii="Arial" w:eastAsia="Arial" w:hAnsi="Arial" w:cs="Arial"/>
                <w:color w:val="2B3547"/>
              </w:rPr>
              <w:t xml:space="preserve"> name:</w:t>
            </w:r>
          </w:p>
        </w:tc>
        <w:tc>
          <w:tcPr>
            <w:tcW w:w="6245" w:type="dxa"/>
          </w:tcPr>
          <w:p w14:paraId="4A723D50" w14:textId="51444189" w:rsidR="3581F4AC" w:rsidRDefault="3581F4AC" w:rsidP="3581F4AC">
            <w:pPr>
              <w:ind w:firstLine="0"/>
              <w:jc w:val="center"/>
              <w:rPr>
                <w:rFonts w:ascii="Arial" w:eastAsia="Arial" w:hAnsi="Arial" w:cs="Arial"/>
                <w:b/>
                <w:bCs/>
                <w:color w:val="0070C0"/>
              </w:rPr>
            </w:pPr>
          </w:p>
        </w:tc>
      </w:tr>
      <w:tr w:rsidR="3581F4AC" w14:paraId="2129FE9A" w14:textId="77777777" w:rsidTr="3581F4AC">
        <w:trPr>
          <w:trHeight w:val="405"/>
          <w:jc w:val="center"/>
        </w:trPr>
        <w:tc>
          <w:tcPr>
            <w:tcW w:w="3690" w:type="dxa"/>
          </w:tcPr>
          <w:p w14:paraId="47C33F40" w14:textId="79B4BFF9" w:rsidR="6917D46E" w:rsidRDefault="6917D46E" w:rsidP="3581F4AC">
            <w:pPr>
              <w:ind w:left="0" w:firstLine="0"/>
              <w:rPr>
                <w:rFonts w:ascii="Arial" w:eastAsia="Arial" w:hAnsi="Arial" w:cs="Arial"/>
                <w:color w:val="2B3547"/>
              </w:rPr>
            </w:pPr>
            <w:r w:rsidRPr="3581F4AC">
              <w:rPr>
                <w:rFonts w:ascii="Arial" w:eastAsia="Arial" w:hAnsi="Arial" w:cs="Arial"/>
                <w:color w:val="2B3547"/>
              </w:rPr>
              <w:t>Finance contact email</w:t>
            </w:r>
            <w:r w:rsidR="3581F4AC" w:rsidRPr="3581F4AC">
              <w:rPr>
                <w:rFonts w:ascii="Arial" w:eastAsia="Arial" w:hAnsi="Arial" w:cs="Arial"/>
                <w:color w:val="2B3547"/>
              </w:rPr>
              <w:t>:</w:t>
            </w:r>
          </w:p>
        </w:tc>
        <w:tc>
          <w:tcPr>
            <w:tcW w:w="6245" w:type="dxa"/>
          </w:tcPr>
          <w:p w14:paraId="0E6525E9" w14:textId="7A3720F3" w:rsidR="3581F4AC" w:rsidRDefault="3581F4AC" w:rsidP="3581F4AC">
            <w:pPr>
              <w:ind w:firstLine="0"/>
              <w:jc w:val="center"/>
              <w:rPr>
                <w:rFonts w:ascii="Arial" w:eastAsia="Arial" w:hAnsi="Arial" w:cs="Arial"/>
                <w:b/>
                <w:bCs/>
                <w:color w:val="0070C0"/>
              </w:rPr>
            </w:pPr>
          </w:p>
        </w:tc>
      </w:tr>
      <w:tr w:rsidR="3581F4AC" w14:paraId="71754E00" w14:textId="77777777" w:rsidTr="3581F4AC">
        <w:trPr>
          <w:trHeight w:val="405"/>
          <w:jc w:val="center"/>
        </w:trPr>
        <w:tc>
          <w:tcPr>
            <w:tcW w:w="9935" w:type="dxa"/>
            <w:gridSpan w:val="2"/>
          </w:tcPr>
          <w:p w14:paraId="3DEEFF26" w14:textId="6A6C6849" w:rsidR="2953C197" w:rsidRDefault="2953C197" w:rsidP="3581F4AC">
            <w:pPr>
              <w:ind w:left="0" w:firstLine="0"/>
              <w:rPr>
                <w:rFonts w:ascii="Arial" w:eastAsia="Arial" w:hAnsi="Arial" w:cs="Arial"/>
                <w:b/>
                <w:bCs/>
                <w:color w:val="2B3547"/>
              </w:rPr>
            </w:pPr>
            <w:r w:rsidRPr="3581F4AC">
              <w:rPr>
                <w:rFonts w:ascii="Arial" w:eastAsia="Arial" w:hAnsi="Arial" w:cs="Arial"/>
                <w:b/>
                <w:bCs/>
                <w:color w:val="2B3547"/>
              </w:rPr>
              <w:t>Signed by the applicant</w:t>
            </w:r>
          </w:p>
        </w:tc>
      </w:tr>
      <w:tr w:rsidR="3581F4AC" w14:paraId="3D1AE40F" w14:textId="77777777" w:rsidTr="3581F4AC">
        <w:trPr>
          <w:trHeight w:val="405"/>
          <w:jc w:val="center"/>
        </w:trPr>
        <w:tc>
          <w:tcPr>
            <w:tcW w:w="3690" w:type="dxa"/>
          </w:tcPr>
          <w:p w14:paraId="1DFC26FC" w14:textId="6ACD29FB" w:rsidR="2953C197" w:rsidRDefault="2953C197" w:rsidP="3581F4AC">
            <w:pPr>
              <w:ind w:left="0" w:firstLine="0"/>
              <w:rPr>
                <w:rFonts w:ascii="Arial" w:eastAsia="Arial" w:hAnsi="Arial" w:cs="Arial"/>
                <w:color w:val="2B3547"/>
              </w:rPr>
            </w:pPr>
            <w:r w:rsidRPr="3581F4AC">
              <w:rPr>
                <w:rFonts w:ascii="Arial" w:eastAsia="Arial" w:hAnsi="Arial" w:cs="Arial"/>
                <w:color w:val="2B3547"/>
              </w:rPr>
              <w:t>Applicant name:</w:t>
            </w:r>
          </w:p>
        </w:tc>
        <w:tc>
          <w:tcPr>
            <w:tcW w:w="6245" w:type="dxa"/>
          </w:tcPr>
          <w:p w14:paraId="1EAE0F3A" w14:textId="231F8AF4" w:rsidR="3581F4AC" w:rsidRDefault="3581F4AC" w:rsidP="3581F4AC">
            <w:pPr>
              <w:ind w:firstLine="0"/>
              <w:jc w:val="center"/>
              <w:rPr>
                <w:rFonts w:ascii="Arial" w:eastAsia="Arial" w:hAnsi="Arial" w:cs="Arial"/>
                <w:b/>
                <w:bCs/>
                <w:color w:val="0070C0"/>
              </w:rPr>
            </w:pPr>
          </w:p>
        </w:tc>
      </w:tr>
      <w:tr w:rsidR="3581F4AC" w14:paraId="15BCC957" w14:textId="77777777" w:rsidTr="3581F4AC">
        <w:trPr>
          <w:trHeight w:val="405"/>
          <w:jc w:val="center"/>
        </w:trPr>
        <w:tc>
          <w:tcPr>
            <w:tcW w:w="3690" w:type="dxa"/>
          </w:tcPr>
          <w:p w14:paraId="52A60A73" w14:textId="0A3E7F3C" w:rsidR="2953C197" w:rsidRDefault="2953C197" w:rsidP="3581F4AC">
            <w:pPr>
              <w:ind w:left="0" w:firstLine="0"/>
              <w:rPr>
                <w:rFonts w:ascii="Arial" w:eastAsia="Arial" w:hAnsi="Arial" w:cs="Arial"/>
                <w:color w:val="2B3547"/>
              </w:rPr>
            </w:pPr>
            <w:r w:rsidRPr="3581F4AC">
              <w:rPr>
                <w:rFonts w:ascii="Arial" w:eastAsia="Arial" w:hAnsi="Arial" w:cs="Arial"/>
                <w:color w:val="2B3547"/>
              </w:rPr>
              <w:t>Applicant signature:</w:t>
            </w:r>
          </w:p>
        </w:tc>
        <w:tc>
          <w:tcPr>
            <w:tcW w:w="6245" w:type="dxa"/>
          </w:tcPr>
          <w:p w14:paraId="79D03068" w14:textId="4F82CBE6" w:rsidR="3581F4AC" w:rsidRDefault="3581F4AC" w:rsidP="3581F4AC">
            <w:pPr>
              <w:ind w:firstLine="0"/>
              <w:jc w:val="center"/>
              <w:rPr>
                <w:rFonts w:ascii="Arial" w:eastAsia="Arial" w:hAnsi="Arial" w:cs="Arial"/>
                <w:b/>
                <w:bCs/>
                <w:color w:val="0070C0"/>
              </w:rPr>
            </w:pPr>
          </w:p>
        </w:tc>
      </w:tr>
      <w:tr w:rsidR="3581F4AC" w14:paraId="3B713A29" w14:textId="77777777" w:rsidTr="3581F4AC">
        <w:trPr>
          <w:trHeight w:val="405"/>
          <w:jc w:val="center"/>
        </w:trPr>
        <w:tc>
          <w:tcPr>
            <w:tcW w:w="9935" w:type="dxa"/>
            <w:gridSpan w:val="2"/>
          </w:tcPr>
          <w:p w14:paraId="4465C1B8" w14:textId="4E2C6EC6" w:rsidR="2953C197" w:rsidRDefault="2953C197" w:rsidP="3581F4AC">
            <w:pPr>
              <w:ind w:left="0" w:firstLine="0"/>
              <w:rPr>
                <w:rFonts w:ascii="Arial" w:eastAsia="Arial" w:hAnsi="Arial" w:cs="Arial"/>
                <w:b/>
                <w:bCs/>
                <w:color w:val="2B3547"/>
              </w:rPr>
            </w:pPr>
            <w:r w:rsidRPr="3581F4AC">
              <w:rPr>
                <w:rFonts w:ascii="Arial" w:eastAsia="Arial" w:hAnsi="Arial" w:cs="Arial"/>
                <w:b/>
                <w:bCs/>
                <w:color w:val="2B3547"/>
              </w:rPr>
              <w:t>Signed by the headteacher</w:t>
            </w:r>
          </w:p>
        </w:tc>
      </w:tr>
      <w:tr w:rsidR="3581F4AC" w14:paraId="6C4B495C" w14:textId="77777777" w:rsidTr="3581F4AC">
        <w:trPr>
          <w:trHeight w:val="405"/>
          <w:jc w:val="center"/>
        </w:trPr>
        <w:tc>
          <w:tcPr>
            <w:tcW w:w="3690" w:type="dxa"/>
          </w:tcPr>
          <w:p w14:paraId="21B677BD" w14:textId="34074859" w:rsidR="2953C197" w:rsidRDefault="2953C197" w:rsidP="3581F4AC">
            <w:pPr>
              <w:ind w:left="0" w:firstLine="0"/>
              <w:rPr>
                <w:rFonts w:ascii="Arial" w:eastAsia="Arial" w:hAnsi="Arial" w:cs="Arial"/>
                <w:color w:val="2B3547"/>
              </w:rPr>
            </w:pPr>
            <w:r w:rsidRPr="3581F4AC">
              <w:rPr>
                <w:rFonts w:ascii="Arial" w:eastAsia="Arial" w:hAnsi="Arial" w:cs="Arial"/>
                <w:color w:val="2B3547"/>
              </w:rPr>
              <w:t>Headteacher name:</w:t>
            </w:r>
          </w:p>
        </w:tc>
        <w:tc>
          <w:tcPr>
            <w:tcW w:w="6245" w:type="dxa"/>
          </w:tcPr>
          <w:p w14:paraId="159890E5" w14:textId="7B1CC990" w:rsidR="3581F4AC" w:rsidRDefault="3581F4AC" w:rsidP="3581F4AC">
            <w:pPr>
              <w:ind w:firstLine="0"/>
              <w:jc w:val="center"/>
              <w:rPr>
                <w:rFonts w:ascii="Arial" w:eastAsia="Arial" w:hAnsi="Arial" w:cs="Arial"/>
                <w:b/>
                <w:bCs/>
                <w:color w:val="0070C0"/>
              </w:rPr>
            </w:pPr>
          </w:p>
        </w:tc>
      </w:tr>
      <w:tr w:rsidR="3581F4AC" w14:paraId="4C058E08" w14:textId="77777777" w:rsidTr="3581F4AC">
        <w:trPr>
          <w:trHeight w:val="405"/>
          <w:jc w:val="center"/>
        </w:trPr>
        <w:tc>
          <w:tcPr>
            <w:tcW w:w="3690" w:type="dxa"/>
          </w:tcPr>
          <w:p w14:paraId="3A802EDB" w14:textId="4EFA882E" w:rsidR="2953C197" w:rsidRDefault="2953C197" w:rsidP="3581F4AC">
            <w:pPr>
              <w:ind w:left="0" w:firstLine="0"/>
              <w:rPr>
                <w:rFonts w:ascii="Arial" w:eastAsia="Arial" w:hAnsi="Arial" w:cs="Arial"/>
                <w:color w:val="2B3547"/>
              </w:rPr>
            </w:pPr>
            <w:r w:rsidRPr="3581F4AC">
              <w:rPr>
                <w:rFonts w:ascii="Arial" w:eastAsia="Arial" w:hAnsi="Arial" w:cs="Arial"/>
                <w:color w:val="2B3547"/>
              </w:rPr>
              <w:t>Headteacher signature:</w:t>
            </w:r>
          </w:p>
        </w:tc>
        <w:tc>
          <w:tcPr>
            <w:tcW w:w="6245" w:type="dxa"/>
          </w:tcPr>
          <w:p w14:paraId="479E329E" w14:textId="0599C536" w:rsidR="3581F4AC" w:rsidRDefault="3581F4AC" w:rsidP="3581F4AC">
            <w:pPr>
              <w:ind w:firstLine="0"/>
              <w:jc w:val="center"/>
              <w:rPr>
                <w:rFonts w:ascii="Arial" w:eastAsia="Arial" w:hAnsi="Arial" w:cs="Arial"/>
                <w:b/>
                <w:bCs/>
                <w:color w:val="0070C0"/>
              </w:rPr>
            </w:pPr>
          </w:p>
        </w:tc>
      </w:tr>
    </w:tbl>
    <w:p w14:paraId="06854988" w14:textId="0B2EC343" w:rsidR="00D355DE" w:rsidRDefault="00D355DE" w:rsidP="3581F4AC">
      <w:pPr>
        <w:spacing w:before="0" w:after="0" w:line="276" w:lineRule="auto"/>
        <w:ind w:left="0" w:firstLine="0"/>
      </w:pPr>
    </w:p>
    <w:sectPr w:rsidR="00D355DE" w:rsidSect="002F77AB">
      <w:headerReference w:type="default" r:id="rId15"/>
      <w:pgSz w:w="11906" w:h="16838"/>
      <w:pgMar w:top="720" w:right="720" w:bottom="720" w:left="720" w:header="708" w:footer="708"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E993B" w14:textId="77777777" w:rsidR="00EF5797" w:rsidRDefault="00EF5797">
      <w:pPr>
        <w:spacing w:before="0" w:after="0"/>
      </w:pPr>
      <w:r>
        <w:separator/>
      </w:r>
    </w:p>
  </w:endnote>
  <w:endnote w:type="continuationSeparator" w:id="0">
    <w:p w14:paraId="134F97CD" w14:textId="77777777" w:rsidR="00EF5797" w:rsidRDefault="00EF579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F4D4760-C671-46A6-A71B-ED7F73400EE4}"/>
  </w:font>
  <w:font w:name="Georgia">
    <w:panose1 w:val="02040502050405020303"/>
    <w:charset w:val="00"/>
    <w:family w:val="roman"/>
    <w:pitch w:val="variable"/>
    <w:sig w:usb0="00000287" w:usb1="00000000" w:usb2="00000000" w:usb3="00000000" w:csb0="0000009F" w:csb1="00000000"/>
    <w:embedRegular r:id="rId2" w:fontKey="{FD24F811-7F3F-482C-B811-41387995BCFA}"/>
    <w:embedBold r:id="rId3" w:fontKey="{48A0A3BF-2FE4-4F38-83D9-E267CD2E879A}"/>
    <w:embedItalic r:id="rId4" w:fontKey="{088CD38B-477F-48E2-81C1-1DA72EC50B80}"/>
  </w:font>
  <w:font w:name="Calibri">
    <w:panose1 w:val="020F0502020204030204"/>
    <w:charset w:val="00"/>
    <w:family w:val="swiss"/>
    <w:pitch w:val="variable"/>
    <w:sig w:usb0="E4002EFF" w:usb1="C200247B" w:usb2="00000009" w:usb3="00000000" w:csb0="000001FF" w:csb1="00000000"/>
    <w:embedRegular r:id="rId5" w:fontKey="{F5CD8FFC-6D32-4ED1-B711-E32171414946}"/>
    <w:embedBold r:id="rId6" w:fontKey="{F1478A27-0F00-4B42-9573-55BD3E43E4F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3B311E74-110F-4592-A137-F1410EF865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7C2DF" w14:textId="77777777" w:rsidR="00EF5797" w:rsidRDefault="00EF5797">
      <w:pPr>
        <w:spacing w:before="0" w:after="0"/>
      </w:pPr>
      <w:r>
        <w:separator/>
      </w:r>
    </w:p>
  </w:footnote>
  <w:footnote w:type="continuationSeparator" w:id="0">
    <w:p w14:paraId="1B7A098A" w14:textId="77777777" w:rsidR="00EF5797" w:rsidRDefault="00EF579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990B0" w14:textId="77777777" w:rsidR="00D355DE" w:rsidRDefault="00D355DE">
    <w:pPr>
      <w:pBdr>
        <w:top w:val="nil"/>
        <w:left w:val="nil"/>
        <w:bottom w:val="nil"/>
        <w:right w:val="nil"/>
        <w:between w:val="nil"/>
      </w:pBdr>
      <w:tabs>
        <w:tab w:val="center" w:pos="4513"/>
        <w:tab w:val="right" w:pos="9026"/>
      </w:tabs>
      <w:spacing w:before="0" w:after="0"/>
      <w:ind w:left="0" w:firstLine="0"/>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458DF"/>
    <w:multiLevelType w:val="hybridMultilevel"/>
    <w:tmpl w:val="580E7F7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 w15:restartNumberingAfterBreak="0">
    <w:nsid w:val="0F7767FF"/>
    <w:multiLevelType w:val="multilevel"/>
    <w:tmpl w:val="C2886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3C713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47E61FC"/>
    <w:multiLevelType w:val="multilevel"/>
    <w:tmpl w:val="4A143E4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BC6F44"/>
    <w:multiLevelType w:val="multilevel"/>
    <w:tmpl w:val="8160C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BA39EE"/>
    <w:multiLevelType w:val="multilevel"/>
    <w:tmpl w:val="3CBA13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07E31FC"/>
    <w:multiLevelType w:val="multilevel"/>
    <w:tmpl w:val="9500B7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76F03F0"/>
    <w:multiLevelType w:val="multilevel"/>
    <w:tmpl w:val="7EAE4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A75239"/>
    <w:multiLevelType w:val="multilevel"/>
    <w:tmpl w:val="FDD6B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B7E0B0A"/>
    <w:multiLevelType w:val="multilevel"/>
    <w:tmpl w:val="3A9A7A76"/>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0" w15:restartNumberingAfterBreak="0">
    <w:nsid w:val="753961D8"/>
    <w:multiLevelType w:val="multilevel"/>
    <w:tmpl w:val="C25E3562"/>
    <w:lvl w:ilvl="0">
      <w:start w:val="1"/>
      <w:numFmt w:val="decimal"/>
      <w:lvlText w:val="%1."/>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781E66E9"/>
    <w:multiLevelType w:val="multilevel"/>
    <w:tmpl w:val="90DE1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4899774">
    <w:abstractNumId w:val="8"/>
  </w:num>
  <w:num w:numId="2" w16cid:durableId="1264413482">
    <w:abstractNumId w:val="6"/>
  </w:num>
  <w:num w:numId="3" w16cid:durableId="1710639346">
    <w:abstractNumId w:val="5"/>
  </w:num>
  <w:num w:numId="4" w16cid:durableId="1002702754">
    <w:abstractNumId w:val="2"/>
  </w:num>
  <w:num w:numId="5" w16cid:durableId="1229073224">
    <w:abstractNumId w:val="7"/>
  </w:num>
  <w:num w:numId="6" w16cid:durableId="108360257">
    <w:abstractNumId w:val="9"/>
  </w:num>
  <w:num w:numId="7" w16cid:durableId="852382960">
    <w:abstractNumId w:val="4"/>
  </w:num>
  <w:num w:numId="8" w16cid:durableId="192229005">
    <w:abstractNumId w:val="1"/>
  </w:num>
  <w:num w:numId="9" w16cid:durableId="1425766812">
    <w:abstractNumId w:val="11"/>
  </w:num>
  <w:num w:numId="10" w16cid:durableId="1807508196">
    <w:abstractNumId w:val="0"/>
  </w:num>
  <w:num w:numId="11" w16cid:durableId="1973829424">
    <w:abstractNumId w:val="10"/>
  </w:num>
  <w:num w:numId="12" w16cid:durableId="9648881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5DE"/>
    <w:rsid w:val="00021A7F"/>
    <w:rsid w:val="00040C85"/>
    <w:rsid w:val="0008323D"/>
    <w:rsid w:val="001A03B3"/>
    <w:rsid w:val="001B4D0E"/>
    <w:rsid w:val="001E357E"/>
    <w:rsid w:val="002A2EBA"/>
    <w:rsid w:val="002A55F3"/>
    <w:rsid w:val="002A5C5D"/>
    <w:rsid w:val="002F77AB"/>
    <w:rsid w:val="00304693"/>
    <w:rsid w:val="0032078F"/>
    <w:rsid w:val="00413C6F"/>
    <w:rsid w:val="00421E4D"/>
    <w:rsid w:val="00432E81"/>
    <w:rsid w:val="00476A00"/>
    <w:rsid w:val="004C46EF"/>
    <w:rsid w:val="0055732B"/>
    <w:rsid w:val="0058630F"/>
    <w:rsid w:val="006C3EBA"/>
    <w:rsid w:val="00741549"/>
    <w:rsid w:val="007635E0"/>
    <w:rsid w:val="007C3E1F"/>
    <w:rsid w:val="00812FDF"/>
    <w:rsid w:val="00836FAF"/>
    <w:rsid w:val="00845774"/>
    <w:rsid w:val="0088184C"/>
    <w:rsid w:val="00883214"/>
    <w:rsid w:val="008D62AC"/>
    <w:rsid w:val="009716E1"/>
    <w:rsid w:val="009B3FB0"/>
    <w:rsid w:val="009D6967"/>
    <w:rsid w:val="00A94AD1"/>
    <w:rsid w:val="00B91CEC"/>
    <w:rsid w:val="00C500ED"/>
    <w:rsid w:val="00C8074C"/>
    <w:rsid w:val="00CF03EF"/>
    <w:rsid w:val="00CF0E3A"/>
    <w:rsid w:val="00D355DE"/>
    <w:rsid w:val="00D64DDE"/>
    <w:rsid w:val="00DC6562"/>
    <w:rsid w:val="00E43A28"/>
    <w:rsid w:val="00E50CE6"/>
    <w:rsid w:val="00E92089"/>
    <w:rsid w:val="00E950FB"/>
    <w:rsid w:val="00EA090A"/>
    <w:rsid w:val="00EF5797"/>
    <w:rsid w:val="00FB0C51"/>
    <w:rsid w:val="026354D7"/>
    <w:rsid w:val="02CADBA9"/>
    <w:rsid w:val="03124ED9"/>
    <w:rsid w:val="0376706F"/>
    <w:rsid w:val="054B081E"/>
    <w:rsid w:val="07C9C6C2"/>
    <w:rsid w:val="0929B239"/>
    <w:rsid w:val="094D1681"/>
    <w:rsid w:val="09D9E165"/>
    <w:rsid w:val="0A15F269"/>
    <w:rsid w:val="0ABEF507"/>
    <w:rsid w:val="0B59A1A8"/>
    <w:rsid w:val="0C57A247"/>
    <w:rsid w:val="0CCCEC5A"/>
    <w:rsid w:val="0D9627B8"/>
    <w:rsid w:val="0DDDF39C"/>
    <w:rsid w:val="0F74E726"/>
    <w:rsid w:val="1041B4D3"/>
    <w:rsid w:val="10CD3689"/>
    <w:rsid w:val="1155EBEF"/>
    <w:rsid w:val="135093F0"/>
    <w:rsid w:val="141B9904"/>
    <w:rsid w:val="1459E04E"/>
    <w:rsid w:val="14E704D6"/>
    <w:rsid w:val="1568D3BE"/>
    <w:rsid w:val="18091979"/>
    <w:rsid w:val="18DB53CF"/>
    <w:rsid w:val="19A22A36"/>
    <w:rsid w:val="19FBBC99"/>
    <w:rsid w:val="1AA2BF46"/>
    <w:rsid w:val="1B08EED1"/>
    <w:rsid w:val="1BDC4956"/>
    <w:rsid w:val="1E8AB828"/>
    <w:rsid w:val="207DD835"/>
    <w:rsid w:val="20BB3CE2"/>
    <w:rsid w:val="24B79AE2"/>
    <w:rsid w:val="2661B861"/>
    <w:rsid w:val="278A63A4"/>
    <w:rsid w:val="280E3437"/>
    <w:rsid w:val="28CC9F6A"/>
    <w:rsid w:val="2953C197"/>
    <w:rsid w:val="298A4B99"/>
    <w:rsid w:val="2A96CAEB"/>
    <w:rsid w:val="2ACD841E"/>
    <w:rsid w:val="2BE79B34"/>
    <w:rsid w:val="2C242BC1"/>
    <w:rsid w:val="2CE66A36"/>
    <w:rsid w:val="2D326DC9"/>
    <w:rsid w:val="2D517AB7"/>
    <w:rsid w:val="2E013B04"/>
    <w:rsid w:val="2E7CBF58"/>
    <w:rsid w:val="2EB4B2BE"/>
    <w:rsid w:val="304A5FFB"/>
    <w:rsid w:val="31C1808D"/>
    <w:rsid w:val="3224CBEA"/>
    <w:rsid w:val="334AC763"/>
    <w:rsid w:val="3485624B"/>
    <w:rsid w:val="34A1D296"/>
    <w:rsid w:val="34BD3FEB"/>
    <w:rsid w:val="34CF9BD1"/>
    <w:rsid w:val="355928C2"/>
    <w:rsid w:val="3581F4AC"/>
    <w:rsid w:val="35FC5030"/>
    <w:rsid w:val="363AC331"/>
    <w:rsid w:val="3640D5FA"/>
    <w:rsid w:val="376581A6"/>
    <w:rsid w:val="3800F757"/>
    <w:rsid w:val="389D7D0E"/>
    <w:rsid w:val="39FBDBA9"/>
    <w:rsid w:val="3AE51C57"/>
    <w:rsid w:val="3B7E7B18"/>
    <w:rsid w:val="3BC10507"/>
    <w:rsid w:val="3DA0CA53"/>
    <w:rsid w:val="3E532D9E"/>
    <w:rsid w:val="3EF919F4"/>
    <w:rsid w:val="3F132AA1"/>
    <w:rsid w:val="3FFD6041"/>
    <w:rsid w:val="42383767"/>
    <w:rsid w:val="4263D52E"/>
    <w:rsid w:val="442BE9DE"/>
    <w:rsid w:val="44DD622C"/>
    <w:rsid w:val="497FDB63"/>
    <w:rsid w:val="4A45EE68"/>
    <w:rsid w:val="4A60AB23"/>
    <w:rsid w:val="4A78EAC7"/>
    <w:rsid w:val="4B09135F"/>
    <w:rsid w:val="4C8A9E37"/>
    <w:rsid w:val="4D212990"/>
    <w:rsid w:val="4D24261F"/>
    <w:rsid w:val="4F15C366"/>
    <w:rsid w:val="50638145"/>
    <w:rsid w:val="50707987"/>
    <w:rsid w:val="517AD0CD"/>
    <w:rsid w:val="52445BF3"/>
    <w:rsid w:val="5380BA74"/>
    <w:rsid w:val="53BAF7DB"/>
    <w:rsid w:val="5406B08E"/>
    <w:rsid w:val="5455414D"/>
    <w:rsid w:val="55CE24EB"/>
    <w:rsid w:val="56A4F172"/>
    <w:rsid w:val="575D4D88"/>
    <w:rsid w:val="58C6653B"/>
    <w:rsid w:val="59115B15"/>
    <w:rsid w:val="599355F8"/>
    <w:rsid w:val="5AECD663"/>
    <w:rsid w:val="5AF66ACD"/>
    <w:rsid w:val="5C232653"/>
    <w:rsid w:val="5C835778"/>
    <w:rsid w:val="5C99AB1E"/>
    <w:rsid w:val="5EF2FD90"/>
    <w:rsid w:val="61C0B9E4"/>
    <w:rsid w:val="625ABB20"/>
    <w:rsid w:val="64B98A9F"/>
    <w:rsid w:val="64C7D0BD"/>
    <w:rsid w:val="64CEBB81"/>
    <w:rsid w:val="6510BECE"/>
    <w:rsid w:val="65C30000"/>
    <w:rsid w:val="65E9BEED"/>
    <w:rsid w:val="668975B5"/>
    <w:rsid w:val="66AB52DA"/>
    <w:rsid w:val="66AC751A"/>
    <w:rsid w:val="66E42096"/>
    <w:rsid w:val="670BB1B6"/>
    <w:rsid w:val="6732F723"/>
    <w:rsid w:val="681F1EA1"/>
    <w:rsid w:val="68A0EB5D"/>
    <w:rsid w:val="68BF4572"/>
    <w:rsid w:val="6917D46E"/>
    <w:rsid w:val="6A245961"/>
    <w:rsid w:val="6AF01A44"/>
    <w:rsid w:val="6B23EE5A"/>
    <w:rsid w:val="6B393BDC"/>
    <w:rsid w:val="6BC9A62C"/>
    <w:rsid w:val="6BD270D4"/>
    <w:rsid w:val="6C83E929"/>
    <w:rsid w:val="6D092BAF"/>
    <w:rsid w:val="6E1176E7"/>
    <w:rsid w:val="6E1B5E6A"/>
    <w:rsid w:val="6E282C05"/>
    <w:rsid w:val="6E7F5828"/>
    <w:rsid w:val="6F62BC7B"/>
    <w:rsid w:val="6FB8AEA4"/>
    <w:rsid w:val="70879572"/>
    <w:rsid w:val="712FFA99"/>
    <w:rsid w:val="71895637"/>
    <w:rsid w:val="724C9972"/>
    <w:rsid w:val="73685B2B"/>
    <w:rsid w:val="7498E069"/>
    <w:rsid w:val="74F978AF"/>
    <w:rsid w:val="75172DF5"/>
    <w:rsid w:val="75694C91"/>
    <w:rsid w:val="7732A1C2"/>
    <w:rsid w:val="779E1623"/>
    <w:rsid w:val="77CAF4BF"/>
    <w:rsid w:val="78820F6E"/>
    <w:rsid w:val="78D694C5"/>
    <w:rsid w:val="7AAACA3E"/>
    <w:rsid w:val="7BA59BCB"/>
    <w:rsid w:val="7C9440D4"/>
    <w:rsid w:val="7D98C133"/>
    <w:rsid w:val="7FEB2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6A4626"/>
  <w15:docId w15:val="{54B4BFDA-436C-497C-B0D0-FAE4E7DEB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lang w:val="en-GB" w:eastAsia="en-GB" w:bidi="ar-SA"/>
      </w:rPr>
    </w:rPrDefault>
    <w:pPrDefault>
      <w:pPr>
        <w:spacing w:before="40" w:after="240"/>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spacing w:before="100" w:after="100"/>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15008"/>
    <w:rPr>
      <w:color w:val="0000FF" w:themeColor="hyperlink"/>
      <w:u w:val="single"/>
    </w:rPr>
  </w:style>
  <w:style w:type="character" w:styleId="UnresolvedMention">
    <w:name w:val="Unresolved Mention"/>
    <w:basedOn w:val="DefaultParagraphFont"/>
    <w:uiPriority w:val="99"/>
    <w:semiHidden/>
    <w:unhideWhenUsed/>
    <w:rsid w:val="00E15008"/>
    <w:rPr>
      <w:color w:val="605E5C"/>
      <w:shd w:val="clear" w:color="auto" w:fill="E1DFDD"/>
    </w:rPr>
  </w:style>
  <w:style w:type="paragraph" w:styleId="ListParagraph">
    <w:name w:val="List Paragraph"/>
    <w:basedOn w:val="Normal"/>
    <w:uiPriority w:val="34"/>
    <w:qFormat/>
    <w:rsid w:val="00E15008"/>
    <w:pPr>
      <w:contextualSpacing/>
    </w:pPr>
  </w:style>
  <w:style w:type="paragraph" w:styleId="Header">
    <w:name w:val="header"/>
    <w:basedOn w:val="Normal"/>
    <w:link w:val="HeaderChar"/>
    <w:uiPriority w:val="99"/>
    <w:unhideWhenUsed/>
    <w:rsid w:val="00331E17"/>
    <w:pPr>
      <w:tabs>
        <w:tab w:val="center" w:pos="4513"/>
        <w:tab w:val="right" w:pos="9026"/>
      </w:tabs>
      <w:spacing w:before="0" w:after="0"/>
    </w:pPr>
  </w:style>
  <w:style w:type="character" w:customStyle="1" w:styleId="HeaderChar">
    <w:name w:val="Header Char"/>
    <w:basedOn w:val="DefaultParagraphFont"/>
    <w:link w:val="Header"/>
    <w:uiPriority w:val="99"/>
    <w:rsid w:val="00331E17"/>
  </w:style>
  <w:style w:type="paragraph" w:styleId="Footer">
    <w:name w:val="footer"/>
    <w:basedOn w:val="Normal"/>
    <w:link w:val="FooterChar"/>
    <w:uiPriority w:val="99"/>
    <w:unhideWhenUsed/>
    <w:rsid w:val="00331E17"/>
    <w:pPr>
      <w:tabs>
        <w:tab w:val="center" w:pos="4513"/>
        <w:tab w:val="right" w:pos="9026"/>
      </w:tabs>
      <w:spacing w:before="0" w:after="0"/>
    </w:pPr>
  </w:style>
  <w:style w:type="character" w:customStyle="1" w:styleId="FooterChar">
    <w:name w:val="Footer Char"/>
    <w:basedOn w:val="DefaultParagraphFont"/>
    <w:link w:val="Footer"/>
    <w:uiPriority w:val="99"/>
    <w:rsid w:val="00331E17"/>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9D696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2078F"/>
    <w:rPr>
      <w:sz w:val="16"/>
      <w:szCs w:val="16"/>
    </w:rPr>
  </w:style>
  <w:style w:type="paragraph" w:styleId="CommentText">
    <w:name w:val="annotation text"/>
    <w:basedOn w:val="Normal"/>
    <w:link w:val="CommentTextChar"/>
    <w:uiPriority w:val="99"/>
    <w:unhideWhenUsed/>
    <w:rsid w:val="0032078F"/>
  </w:style>
  <w:style w:type="character" w:customStyle="1" w:styleId="CommentTextChar">
    <w:name w:val="Comment Text Char"/>
    <w:basedOn w:val="DefaultParagraphFont"/>
    <w:link w:val="CommentText"/>
    <w:uiPriority w:val="99"/>
    <w:rsid w:val="0032078F"/>
  </w:style>
  <w:style w:type="paragraph" w:styleId="CommentSubject">
    <w:name w:val="annotation subject"/>
    <w:basedOn w:val="CommentText"/>
    <w:next w:val="CommentText"/>
    <w:link w:val="CommentSubjectChar"/>
    <w:uiPriority w:val="99"/>
    <w:semiHidden/>
    <w:unhideWhenUsed/>
    <w:rsid w:val="0032078F"/>
    <w:rPr>
      <w:b/>
      <w:bCs/>
    </w:rPr>
  </w:style>
  <w:style w:type="character" w:customStyle="1" w:styleId="CommentSubjectChar">
    <w:name w:val="Comment Subject Char"/>
    <w:basedOn w:val="CommentTextChar"/>
    <w:link w:val="CommentSubject"/>
    <w:uiPriority w:val="99"/>
    <w:semiHidden/>
    <w:rsid w:val="003207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es.com/en-gb/policies/overview"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stitutesupport@tes.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s.com/institute/withdrawal-fe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6FA2E5B8949E4193A262AA65432075" ma:contentTypeVersion="3" ma:contentTypeDescription="Create a new document." ma:contentTypeScope="" ma:versionID="ad31add6f00f338c80faae4c3049697f">
  <xsd:schema xmlns:xsd="http://www.w3.org/2001/XMLSchema" xmlns:xs="http://www.w3.org/2001/XMLSchema" xmlns:p="http://schemas.microsoft.com/office/2006/metadata/properties" xmlns:ns2="6933dc88-9740-4f09-83e2-bcc573d97854" targetNamespace="http://schemas.microsoft.com/office/2006/metadata/properties" ma:root="true" ma:fieldsID="7783e455957e26d948c5abdcfeacaa40" ns2:_="">
    <xsd:import namespace="6933dc88-9740-4f09-83e2-bcc573d9785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33dc88-9740-4f09-83e2-bcc573d978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h1eSGeC2fZ5hSIMr3CtrGSUeDA==">CgMxLjA4AHIhMTdQbVN1Q1ZuSkI4dG1tTnEwWlBuSEhIQnBuWnZ0NlFs</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A72721-46B7-4D7F-9273-B0B571AD022C}">
  <ds:schemaRefs>
    <ds:schemaRef ds:uri="http://schemas.microsoft.com/sharepoint/v3/contenttype/forms"/>
  </ds:schemaRefs>
</ds:datastoreItem>
</file>

<file path=customXml/itemProps2.xml><?xml version="1.0" encoding="utf-8"?>
<ds:datastoreItem xmlns:ds="http://schemas.openxmlformats.org/officeDocument/2006/customXml" ds:itemID="{78EE62E0-2FEB-4313-8E7D-84AF18AF33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33dc88-9740-4f09-83e2-bcc573d978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CA2D8DF-6549-4B5B-9AB4-B5CC0ADE9C46}">
  <ds:schemaRefs>
    <ds:schemaRef ds:uri="http://schemas.microsoft.com/office/2006/documentManagement/types"/>
    <ds:schemaRef ds:uri="http://www.w3.org/XML/1998/namespace"/>
    <ds:schemaRef ds:uri="http://purl.org/dc/terms/"/>
    <ds:schemaRef ds:uri="6933dc88-9740-4f09-83e2-bcc573d97854"/>
    <ds:schemaRef ds:uri="http://schemas.openxmlformats.org/package/2006/metadata/core-properties"/>
    <ds:schemaRef ds:uri="http://schemas.microsoft.com/office/infopath/2007/PartnerControls"/>
    <ds:schemaRef ds:uri="http://purl.org/dc/dcmitype/"/>
    <ds:schemaRef ds:uri="http://purl.org/dc/elements/1.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1236</Words>
  <Characters>6556</Characters>
  <Application>Microsoft Office Word</Application>
  <DocSecurity>0</DocSecurity>
  <Lines>163</Lines>
  <Paragraphs>108</Paragraphs>
  <ScaleCrop>false</ScaleCrop>
  <Company/>
  <LinksUpToDate>false</LinksUpToDate>
  <CharactersWithSpaces>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Locke</dc:creator>
  <cp:lastModifiedBy>Kerry Walker</cp:lastModifiedBy>
  <cp:revision>2</cp:revision>
  <dcterms:created xsi:type="dcterms:W3CDTF">2025-12-12T14:29:00Z</dcterms:created>
  <dcterms:modified xsi:type="dcterms:W3CDTF">2025-12-12T14:29:00Z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43c150b-ab35-4ed8-ad55-11c9e8cb1149_Enabled">
    <vt:lpwstr>true</vt:lpwstr>
  </property>
  <property fmtid="{D5CDD505-2E9C-101B-9397-08002B2CF9AE}" pid="3" name="MSIP_Label_143c150b-ab35-4ed8-ad55-11c9e8cb1149_SetDate">
    <vt:lpwstr>2023-03-30T08:27:05Z</vt:lpwstr>
  </property>
  <property fmtid="{D5CDD505-2E9C-101B-9397-08002B2CF9AE}" pid="4" name="MSIP_Label_143c150b-ab35-4ed8-ad55-11c9e8cb1149_Method">
    <vt:lpwstr>Standard</vt:lpwstr>
  </property>
  <property fmtid="{D5CDD505-2E9C-101B-9397-08002B2CF9AE}" pid="5" name="MSIP_Label_143c150b-ab35-4ed8-ad55-11c9e8cb1149_Name">
    <vt:lpwstr>Internal Use Only</vt:lpwstr>
  </property>
  <property fmtid="{D5CDD505-2E9C-101B-9397-08002B2CF9AE}" pid="6" name="MSIP_Label_143c150b-ab35-4ed8-ad55-11c9e8cb1149_SiteId">
    <vt:lpwstr>4fd5405e-de77-40d7-96fa-5baad666bde2</vt:lpwstr>
  </property>
  <property fmtid="{D5CDD505-2E9C-101B-9397-08002B2CF9AE}" pid="7" name="MSIP_Label_143c150b-ab35-4ed8-ad55-11c9e8cb1149_ActionId">
    <vt:lpwstr>549da914-1ddb-4ace-a7ed-c90b32167618</vt:lpwstr>
  </property>
  <property fmtid="{D5CDD505-2E9C-101B-9397-08002B2CF9AE}" pid="8" name="MSIP_Label_143c150b-ab35-4ed8-ad55-11c9e8cb1149_ContentBits">
    <vt:lpwstr>0</vt:lpwstr>
  </property>
  <property fmtid="{D5CDD505-2E9C-101B-9397-08002B2CF9AE}" pid="9" name="GrammarlyDocumentId">
    <vt:lpwstr>e2ce2473da6004da9a781233a378b76a7b7388b7b4241ecc4fed847acb2e3a23</vt:lpwstr>
  </property>
  <property fmtid="{D5CDD505-2E9C-101B-9397-08002B2CF9AE}" pid="10" name="ContentTypeId">
    <vt:lpwstr>0x010100E86FA2E5B8949E4193A262AA65432075</vt:lpwstr>
  </property>
</Properties>
</file>